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BA3" w:rsidRPr="009C4BA3" w:rsidRDefault="009C4BA3" w:rsidP="009C4BA3">
      <w:pPr>
        <w:widowControl/>
        <w:autoSpaceDE/>
        <w:autoSpaceDN/>
        <w:rPr>
          <w:rFonts w:eastAsia="SimSun"/>
          <w:sz w:val="24"/>
          <w:szCs w:val="24"/>
          <w:lang w:eastAsia="zh-CN"/>
        </w:rPr>
      </w:pPr>
    </w:p>
    <w:p w:rsidR="009C4BA3" w:rsidRPr="009C4BA3" w:rsidRDefault="009C4BA3" w:rsidP="009C4BA3">
      <w:pPr>
        <w:widowControl/>
        <w:autoSpaceDE/>
        <w:autoSpaceDN/>
        <w:ind w:left="709" w:firstLine="567"/>
        <w:jc w:val="right"/>
        <w:rPr>
          <w:b/>
          <w:sz w:val="24"/>
          <w:szCs w:val="24"/>
          <w:lang w:eastAsia="ru-RU"/>
        </w:rPr>
      </w:pPr>
      <w:r w:rsidRPr="009C4BA3">
        <w:rPr>
          <w:color w:val="000000"/>
          <w:sz w:val="18"/>
          <w:szCs w:val="18"/>
          <w:lang w:eastAsia="ar-SA"/>
        </w:rPr>
        <w:t xml:space="preserve">Приложение </w:t>
      </w:r>
      <w:r w:rsidR="006C70AD">
        <w:rPr>
          <w:color w:val="000000"/>
          <w:sz w:val="18"/>
          <w:szCs w:val="18"/>
          <w:lang w:eastAsia="ar-SA"/>
        </w:rPr>
        <w:t>2</w:t>
      </w: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jc w:val="right"/>
        <w:rPr>
          <w:color w:val="000000"/>
          <w:sz w:val="18"/>
          <w:szCs w:val="18"/>
          <w:lang w:eastAsia="ar-SA"/>
        </w:rPr>
      </w:pPr>
      <w:r w:rsidRPr="009C4BA3">
        <w:rPr>
          <w:color w:val="000000"/>
          <w:sz w:val="18"/>
          <w:szCs w:val="18"/>
          <w:lang w:eastAsia="ar-SA"/>
        </w:rPr>
        <w:t xml:space="preserve">к основной образовательной программе </w:t>
      </w: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jc w:val="right"/>
        <w:rPr>
          <w:bCs/>
          <w:color w:val="000000"/>
          <w:sz w:val="18"/>
          <w:szCs w:val="18"/>
          <w:lang w:eastAsia="ar-SA"/>
        </w:rPr>
      </w:pPr>
      <w:r>
        <w:rPr>
          <w:color w:val="000000"/>
          <w:sz w:val="18"/>
          <w:szCs w:val="18"/>
          <w:lang w:eastAsia="ar-SA"/>
        </w:rPr>
        <w:t xml:space="preserve">основного </w:t>
      </w:r>
      <w:r w:rsidRPr="009C4BA3">
        <w:rPr>
          <w:color w:val="000000"/>
          <w:sz w:val="18"/>
          <w:szCs w:val="18"/>
          <w:lang w:eastAsia="ar-SA"/>
        </w:rPr>
        <w:t xml:space="preserve"> общего образования</w:t>
      </w: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jc w:val="center"/>
        <w:rPr>
          <w:b/>
          <w:sz w:val="24"/>
          <w:szCs w:val="24"/>
          <w:lang w:eastAsia="ar-SA"/>
        </w:rPr>
      </w:pP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jc w:val="center"/>
        <w:rPr>
          <w:b/>
          <w:sz w:val="24"/>
          <w:szCs w:val="24"/>
          <w:lang w:eastAsia="ar-SA"/>
        </w:rPr>
      </w:pPr>
      <w:r w:rsidRPr="009C4BA3">
        <w:rPr>
          <w:b/>
          <w:sz w:val="24"/>
          <w:szCs w:val="24"/>
          <w:lang w:eastAsia="ar-SA"/>
        </w:rPr>
        <w:t>___________________________________________________________________________</w:t>
      </w: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jc w:val="center"/>
        <w:rPr>
          <w:b/>
          <w:sz w:val="20"/>
          <w:szCs w:val="20"/>
          <w:highlight w:val="yellow"/>
          <w:lang w:eastAsia="ar-SA"/>
        </w:rPr>
      </w:pP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jc w:val="center"/>
        <w:rPr>
          <w:b/>
          <w:sz w:val="20"/>
          <w:szCs w:val="20"/>
          <w:lang w:eastAsia="ar-SA"/>
        </w:rPr>
      </w:pPr>
      <w:r w:rsidRPr="009C4BA3">
        <w:rPr>
          <w:b/>
          <w:sz w:val="20"/>
          <w:szCs w:val="20"/>
          <w:lang w:eastAsia="ar-SA"/>
        </w:rPr>
        <w:t>МИНИСТЕРСТВО ПРОСВЕЩЕНИЯ РОССИЙСКОЙ ФЕДЕРАЦИИ</w:t>
      </w: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jc w:val="center"/>
        <w:rPr>
          <w:b/>
          <w:sz w:val="20"/>
          <w:szCs w:val="20"/>
          <w:lang w:eastAsia="ar-SA"/>
        </w:rPr>
      </w:pPr>
      <w:r w:rsidRPr="009C4BA3">
        <w:rPr>
          <w:b/>
          <w:sz w:val="20"/>
          <w:szCs w:val="20"/>
          <w:lang w:eastAsia="ar-SA"/>
        </w:rPr>
        <w:t>Министерство общего и профессионального образования Ростовской области</w:t>
      </w: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jc w:val="center"/>
        <w:rPr>
          <w:b/>
          <w:sz w:val="20"/>
          <w:szCs w:val="20"/>
          <w:lang w:eastAsia="ar-SA"/>
        </w:rPr>
      </w:pPr>
      <w:r w:rsidRPr="009C4BA3">
        <w:rPr>
          <w:b/>
          <w:sz w:val="20"/>
          <w:szCs w:val="20"/>
          <w:lang w:eastAsia="ar-SA"/>
        </w:rPr>
        <w:t xml:space="preserve">Управление образования </w:t>
      </w:r>
      <w:proofErr w:type="spellStart"/>
      <w:r w:rsidRPr="009C4BA3">
        <w:rPr>
          <w:b/>
          <w:sz w:val="20"/>
          <w:szCs w:val="20"/>
          <w:lang w:eastAsia="ar-SA"/>
        </w:rPr>
        <w:t>Сальского</w:t>
      </w:r>
      <w:proofErr w:type="spellEnd"/>
      <w:r w:rsidRPr="009C4BA3">
        <w:rPr>
          <w:b/>
          <w:sz w:val="20"/>
          <w:szCs w:val="20"/>
          <w:lang w:eastAsia="ar-SA"/>
        </w:rPr>
        <w:t xml:space="preserve"> района</w:t>
      </w: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jc w:val="center"/>
        <w:rPr>
          <w:b/>
          <w:sz w:val="20"/>
          <w:szCs w:val="20"/>
          <w:lang w:eastAsia="ar-SA"/>
        </w:rPr>
      </w:pPr>
      <w:r w:rsidRPr="009C4BA3">
        <w:rPr>
          <w:b/>
          <w:sz w:val="20"/>
          <w:szCs w:val="20"/>
          <w:lang w:eastAsia="ar-SA"/>
        </w:rPr>
        <w:t>МБОУ СОШ № 62 имени  Е.И. Игнатенко с. Новый  Егорлык</w:t>
      </w: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jc w:val="center"/>
        <w:rPr>
          <w:b/>
          <w:sz w:val="20"/>
          <w:szCs w:val="20"/>
          <w:lang w:eastAsia="ar-SA"/>
        </w:rPr>
      </w:pPr>
      <w:r w:rsidRPr="009C4BA3">
        <w:rPr>
          <w:b/>
          <w:sz w:val="20"/>
          <w:szCs w:val="20"/>
          <w:lang w:eastAsia="ar-SA"/>
        </w:rPr>
        <w:t>______________________________________________________________________________________</w:t>
      </w: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rPr>
          <w:b/>
          <w:sz w:val="20"/>
          <w:szCs w:val="20"/>
          <w:u w:val="single"/>
          <w:lang w:eastAsia="ar-SA"/>
        </w:rPr>
      </w:pPr>
    </w:p>
    <w:tbl>
      <w:tblPr>
        <w:tblpPr w:leftFromText="180" w:rightFromText="180" w:bottomFromText="200" w:vertAnchor="text" w:horzAnchor="margin" w:tblpXSpec="center" w:tblpY="174"/>
        <w:tblW w:w="9356" w:type="dxa"/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4394"/>
      </w:tblGrid>
      <w:tr w:rsidR="009C4BA3" w:rsidRPr="009C4BA3" w:rsidTr="007A3AF7">
        <w:trPr>
          <w:trHeight w:val="2036"/>
        </w:trPr>
        <w:tc>
          <w:tcPr>
            <w:tcW w:w="3686" w:type="dxa"/>
          </w:tcPr>
          <w:p w:rsidR="009C4BA3" w:rsidRPr="009C4BA3" w:rsidRDefault="009C4BA3" w:rsidP="009C4BA3">
            <w:pPr>
              <w:widowControl/>
              <w:suppressAutoHyphens/>
              <w:autoSpaceDE/>
              <w:autoSpaceDN/>
              <w:spacing w:line="276" w:lineRule="auto"/>
              <w:ind w:left="709" w:firstLine="567"/>
              <w:rPr>
                <w:b/>
                <w:sz w:val="24"/>
                <w:szCs w:val="24"/>
                <w:u w:val="single"/>
                <w:lang w:eastAsia="ar-SA"/>
              </w:rPr>
            </w:pPr>
          </w:p>
          <w:p w:rsidR="009C4BA3" w:rsidRPr="009C4BA3" w:rsidRDefault="009C4BA3" w:rsidP="009C4BA3">
            <w:pPr>
              <w:widowControl/>
              <w:suppressAutoHyphens/>
              <w:autoSpaceDE/>
              <w:autoSpaceDN/>
              <w:spacing w:line="276" w:lineRule="auto"/>
              <w:ind w:left="709" w:firstLine="567"/>
              <w:rPr>
                <w:b/>
                <w:sz w:val="24"/>
                <w:szCs w:val="24"/>
                <w:u w:val="single"/>
                <w:lang w:eastAsia="ar-SA"/>
              </w:rPr>
            </w:pPr>
            <w:r w:rsidRPr="009C4BA3">
              <w:rPr>
                <w:b/>
                <w:sz w:val="24"/>
                <w:szCs w:val="24"/>
                <w:u w:val="single"/>
                <w:lang w:eastAsia="ar-SA"/>
              </w:rPr>
              <w:t>«Согласовано»</w:t>
            </w:r>
          </w:p>
          <w:p w:rsidR="009C4BA3" w:rsidRPr="009C4BA3" w:rsidRDefault="009C4BA3" w:rsidP="009C4BA3">
            <w:pPr>
              <w:widowControl/>
              <w:suppressAutoHyphens/>
              <w:autoSpaceDE/>
              <w:autoSpaceDN/>
              <w:spacing w:line="276" w:lineRule="auto"/>
              <w:ind w:left="709" w:firstLine="567"/>
              <w:rPr>
                <w:b/>
                <w:sz w:val="24"/>
                <w:szCs w:val="24"/>
                <w:lang w:eastAsia="ar-SA"/>
              </w:rPr>
            </w:pPr>
            <w:r w:rsidRPr="009C4BA3">
              <w:rPr>
                <w:b/>
                <w:sz w:val="24"/>
                <w:szCs w:val="24"/>
                <w:lang w:eastAsia="ar-SA"/>
              </w:rPr>
              <w:t>Заместитель директора по ВР</w:t>
            </w:r>
          </w:p>
          <w:p w:rsidR="009C4BA3" w:rsidRPr="009C4BA3" w:rsidRDefault="006C70AD" w:rsidP="009C4BA3">
            <w:pPr>
              <w:widowControl/>
              <w:suppressAutoHyphens/>
              <w:autoSpaceDE/>
              <w:autoSpaceDN/>
              <w:spacing w:line="276" w:lineRule="auto"/>
              <w:ind w:left="709" w:firstLine="567"/>
              <w:rPr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b/>
                <w:sz w:val="24"/>
                <w:szCs w:val="24"/>
                <w:u w:val="single"/>
                <w:lang w:eastAsia="ar-SA"/>
              </w:rPr>
              <w:t>__________________</w:t>
            </w:r>
          </w:p>
          <w:p w:rsidR="009C4BA3" w:rsidRPr="009C4BA3" w:rsidRDefault="009C4BA3" w:rsidP="009C4BA3">
            <w:pPr>
              <w:widowControl/>
              <w:suppressAutoHyphens/>
              <w:autoSpaceDE/>
              <w:autoSpaceDN/>
              <w:spacing w:line="276" w:lineRule="auto"/>
              <w:ind w:left="709" w:firstLine="567"/>
              <w:rPr>
                <w:b/>
                <w:sz w:val="24"/>
                <w:szCs w:val="24"/>
                <w:lang w:eastAsia="ar-SA"/>
              </w:rPr>
            </w:pPr>
            <w:r w:rsidRPr="009C4BA3">
              <w:rPr>
                <w:b/>
                <w:sz w:val="24"/>
                <w:szCs w:val="24"/>
                <w:lang w:eastAsia="ar-SA"/>
              </w:rPr>
              <w:t>А. А. Подгорная</w:t>
            </w:r>
          </w:p>
          <w:p w:rsidR="009C4BA3" w:rsidRPr="009C4BA3" w:rsidRDefault="009C4BA3" w:rsidP="009C4BA3">
            <w:pPr>
              <w:widowControl/>
              <w:suppressAutoHyphens/>
              <w:autoSpaceDE/>
              <w:autoSpaceDN/>
              <w:spacing w:line="276" w:lineRule="auto"/>
              <w:ind w:left="709" w:firstLine="567"/>
              <w:rPr>
                <w:b/>
                <w:sz w:val="24"/>
                <w:szCs w:val="24"/>
                <w:lang w:eastAsia="ar-SA"/>
              </w:rPr>
            </w:pPr>
            <w:r w:rsidRPr="009C4BA3">
              <w:rPr>
                <w:b/>
                <w:sz w:val="24"/>
                <w:szCs w:val="24"/>
                <w:lang w:eastAsia="ar-SA"/>
              </w:rPr>
              <w:t>Протокол педагогического совета № 1 от 28.08.202</w:t>
            </w:r>
            <w:r w:rsidR="006C70AD">
              <w:rPr>
                <w:b/>
                <w:sz w:val="24"/>
                <w:szCs w:val="24"/>
                <w:lang w:eastAsia="ar-SA"/>
              </w:rPr>
              <w:t>5</w:t>
            </w:r>
          </w:p>
          <w:p w:rsidR="009C4BA3" w:rsidRPr="009C4BA3" w:rsidRDefault="009C4BA3" w:rsidP="009C4BA3">
            <w:pPr>
              <w:widowControl/>
              <w:suppressAutoHyphens/>
              <w:autoSpaceDE/>
              <w:autoSpaceDN/>
              <w:spacing w:line="276" w:lineRule="auto"/>
              <w:ind w:left="709" w:firstLine="567"/>
              <w:rPr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276" w:type="dxa"/>
          </w:tcPr>
          <w:p w:rsidR="009C4BA3" w:rsidRPr="009C4BA3" w:rsidRDefault="009C4BA3" w:rsidP="009C4BA3">
            <w:pPr>
              <w:widowControl/>
              <w:suppressAutoHyphens/>
              <w:autoSpaceDE/>
              <w:autoSpaceDN/>
              <w:spacing w:line="276" w:lineRule="auto"/>
              <w:ind w:left="709" w:firstLine="567"/>
              <w:jc w:val="right"/>
              <w:rPr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4394" w:type="dxa"/>
          </w:tcPr>
          <w:p w:rsidR="009C4BA3" w:rsidRPr="009C4BA3" w:rsidRDefault="009C4BA3" w:rsidP="009C4BA3">
            <w:pPr>
              <w:widowControl/>
              <w:suppressAutoHyphens/>
              <w:autoSpaceDE/>
              <w:autoSpaceDN/>
              <w:spacing w:line="276" w:lineRule="auto"/>
              <w:ind w:left="709" w:firstLine="567"/>
              <w:rPr>
                <w:b/>
                <w:sz w:val="24"/>
                <w:szCs w:val="24"/>
                <w:u w:val="single"/>
                <w:lang w:eastAsia="ar-SA"/>
              </w:rPr>
            </w:pPr>
          </w:p>
          <w:p w:rsidR="009C4BA3" w:rsidRPr="009C4BA3" w:rsidRDefault="009C4BA3" w:rsidP="009C4BA3">
            <w:pPr>
              <w:widowControl/>
              <w:suppressAutoHyphens/>
              <w:autoSpaceDE/>
              <w:autoSpaceDN/>
              <w:spacing w:line="276" w:lineRule="auto"/>
              <w:ind w:left="709" w:firstLine="567"/>
              <w:rPr>
                <w:b/>
                <w:sz w:val="24"/>
                <w:szCs w:val="24"/>
                <w:lang w:eastAsia="ar-SA"/>
              </w:rPr>
            </w:pPr>
            <w:r w:rsidRPr="009C4BA3">
              <w:rPr>
                <w:b/>
                <w:sz w:val="24"/>
                <w:szCs w:val="24"/>
                <w:u w:val="single"/>
                <w:lang w:eastAsia="ar-SA"/>
              </w:rPr>
              <w:t>«Утверждаю»:</w:t>
            </w:r>
          </w:p>
          <w:p w:rsidR="009C4BA3" w:rsidRPr="009C4BA3" w:rsidRDefault="009C4BA3" w:rsidP="009C4BA3">
            <w:pPr>
              <w:widowControl/>
              <w:suppressAutoHyphens/>
              <w:autoSpaceDE/>
              <w:autoSpaceDN/>
              <w:spacing w:line="276" w:lineRule="auto"/>
              <w:ind w:left="709" w:firstLine="567"/>
              <w:rPr>
                <w:b/>
                <w:sz w:val="24"/>
                <w:szCs w:val="24"/>
                <w:lang w:eastAsia="ar-SA"/>
              </w:rPr>
            </w:pPr>
            <w:proofErr w:type="spellStart"/>
            <w:r w:rsidRPr="009C4BA3">
              <w:rPr>
                <w:b/>
                <w:sz w:val="24"/>
                <w:szCs w:val="24"/>
                <w:lang w:eastAsia="ar-SA"/>
              </w:rPr>
              <w:t>и.о</w:t>
            </w:r>
            <w:proofErr w:type="spellEnd"/>
            <w:r w:rsidRPr="009C4BA3">
              <w:rPr>
                <w:b/>
                <w:sz w:val="24"/>
                <w:szCs w:val="24"/>
                <w:lang w:eastAsia="ar-SA"/>
              </w:rPr>
              <w:t>. директора МБОУ СОШ  № 62 имени Е.И. Игнатенко с. Новый Егорлык</w:t>
            </w:r>
          </w:p>
          <w:p w:rsidR="006C70AD" w:rsidRDefault="009C4BA3" w:rsidP="009C4BA3">
            <w:pPr>
              <w:widowControl/>
              <w:suppressAutoHyphens/>
              <w:autoSpaceDE/>
              <w:autoSpaceDN/>
              <w:spacing w:line="276" w:lineRule="auto"/>
              <w:ind w:left="709" w:firstLine="567"/>
              <w:rPr>
                <w:b/>
                <w:sz w:val="24"/>
                <w:szCs w:val="24"/>
                <w:lang w:eastAsia="ar-SA"/>
              </w:rPr>
            </w:pPr>
            <w:r w:rsidRPr="009C4BA3">
              <w:rPr>
                <w:b/>
                <w:sz w:val="24"/>
                <w:szCs w:val="24"/>
                <w:lang w:eastAsia="ar-SA"/>
              </w:rPr>
              <w:t xml:space="preserve">Приказ </w:t>
            </w:r>
            <w:r w:rsidR="006C70AD">
              <w:rPr>
                <w:b/>
                <w:sz w:val="24"/>
                <w:szCs w:val="24"/>
                <w:lang w:eastAsia="ar-SA"/>
              </w:rPr>
              <w:t>№179</w:t>
            </w:r>
          </w:p>
          <w:p w:rsidR="009C4BA3" w:rsidRPr="009C4BA3" w:rsidRDefault="009C4BA3" w:rsidP="009C4BA3">
            <w:pPr>
              <w:widowControl/>
              <w:suppressAutoHyphens/>
              <w:autoSpaceDE/>
              <w:autoSpaceDN/>
              <w:spacing w:line="276" w:lineRule="auto"/>
              <w:ind w:left="709" w:firstLine="567"/>
              <w:rPr>
                <w:b/>
                <w:sz w:val="24"/>
                <w:szCs w:val="24"/>
                <w:lang w:eastAsia="ar-SA"/>
              </w:rPr>
            </w:pPr>
            <w:r w:rsidRPr="009C4BA3">
              <w:rPr>
                <w:b/>
                <w:sz w:val="24"/>
                <w:szCs w:val="24"/>
                <w:lang w:eastAsia="ar-SA"/>
              </w:rPr>
              <w:t>от «28» августа 202</w:t>
            </w:r>
            <w:r w:rsidR="006C70AD">
              <w:rPr>
                <w:b/>
                <w:sz w:val="24"/>
                <w:szCs w:val="24"/>
                <w:lang w:eastAsia="ar-SA"/>
              </w:rPr>
              <w:t>5</w:t>
            </w:r>
            <w:r w:rsidRPr="009C4BA3">
              <w:rPr>
                <w:b/>
                <w:sz w:val="24"/>
                <w:szCs w:val="24"/>
                <w:lang w:eastAsia="ar-SA"/>
              </w:rPr>
              <w:t xml:space="preserve"> г. </w:t>
            </w:r>
          </w:p>
          <w:p w:rsidR="009C4BA3" w:rsidRPr="009C4BA3" w:rsidRDefault="006C70AD" w:rsidP="009C4BA3">
            <w:pPr>
              <w:widowControl/>
              <w:suppressAutoHyphens/>
              <w:autoSpaceDE/>
              <w:autoSpaceDN/>
              <w:spacing w:line="276" w:lineRule="auto"/>
              <w:ind w:left="709" w:firstLine="567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__________</w:t>
            </w:r>
            <w:r w:rsidR="009C4BA3" w:rsidRPr="009C4BA3">
              <w:rPr>
                <w:b/>
                <w:sz w:val="24"/>
                <w:szCs w:val="24"/>
                <w:lang w:eastAsia="ar-SA"/>
              </w:rPr>
              <w:t xml:space="preserve"> И. С. </w:t>
            </w:r>
            <w:proofErr w:type="spellStart"/>
            <w:r w:rsidR="009C4BA3" w:rsidRPr="009C4BA3">
              <w:rPr>
                <w:b/>
                <w:sz w:val="24"/>
                <w:szCs w:val="24"/>
                <w:lang w:eastAsia="ar-SA"/>
              </w:rPr>
              <w:t>Лотник</w:t>
            </w:r>
            <w:proofErr w:type="spellEnd"/>
          </w:p>
          <w:p w:rsidR="009C4BA3" w:rsidRPr="009C4BA3" w:rsidRDefault="009C4BA3" w:rsidP="009C4BA3">
            <w:pPr>
              <w:widowControl/>
              <w:suppressAutoHyphens/>
              <w:autoSpaceDE/>
              <w:autoSpaceDN/>
              <w:spacing w:line="276" w:lineRule="auto"/>
              <w:ind w:left="709" w:firstLine="567"/>
              <w:rPr>
                <w:b/>
                <w:sz w:val="24"/>
                <w:szCs w:val="24"/>
                <w:u w:val="single"/>
                <w:lang w:eastAsia="ar-SA"/>
              </w:rPr>
            </w:pPr>
          </w:p>
        </w:tc>
      </w:tr>
    </w:tbl>
    <w:p w:rsidR="009C4BA3" w:rsidRPr="009C4BA3" w:rsidRDefault="009C4BA3" w:rsidP="009C4BA3">
      <w:pPr>
        <w:widowControl/>
        <w:suppressAutoHyphens/>
        <w:autoSpaceDE/>
        <w:autoSpaceDN/>
        <w:ind w:left="709" w:firstLine="567"/>
        <w:rPr>
          <w:b/>
          <w:sz w:val="24"/>
          <w:szCs w:val="24"/>
          <w:u w:val="single"/>
          <w:lang w:eastAsia="ar-SA"/>
        </w:rPr>
      </w:pP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jc w:val="center"/>
        <w:rPr>
          <w:b/>
          <w:sz w:val="56"/>
          <w:szCs w:val="56"/>
          <w:lang w:eastAsia="ar-SA"/>
        </w:rPr>
      </w:pPr>
      <w:r w:rsidRPr="009C4BA3">
        <w:rPr>
          <w:b/>
          <w:sz w:val="56"/>
          <w:szCs w:val="56"/>
          <w:lang w:eastAsia="ar-SA"/>
        </w:rPr>
        <w:t>РАБОЧАЯ ПРОГРАММА</w:t>
      </w: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jc w:val="center"/>
        <w:rPr>
          <w:b/>
          <w:sz w:val="40"/>
          <w:szCs w:val="40"/>
          <w:lang w:eastAsia="ar-SA"/>
        </w:rPr>
      </w:pPr>
      <w:r w:rsidRPr="009C4BA3">
        <w:rPr>
          <w:b/>
          <w:sz w:val="40"/>
          <w:szCs w:val="40"/>
          <w:lang w:eastAsia="ar-SA"/>
        </w:rPr>
        <w:t xml:space="preserve">внеурочной деятельности </w:t>
      </w: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jc w:val="center"/>
        <w:rPr>
          <w:b/>
          <w:sz w:val="40"/>
          <w:szCs w:val="40"/>
          <w:lang w:eastAsia="ar-SA"/>
        </w:rPr>
      </w:pPr>
      <w:r w:rsidRPr="009C4BA3">
        <w:rPr>
          <w:b/>
          <w:sz w:val="40"/>
          <w:szCs w:val="40"/>
          <w:lang w:eastAsia="ar-SA"/>
        </w:rPr>
        <w:t xml:space="preserve"> «</w:t>
      </w:r>
      <w:r>
        <w:rPr>
          <w:b/>
          <w:sz w:val="40"/>
          <w:szCs w:val="40"/>
          <w:lang w:eastAsia="ar-SA"/>
        </w:rPr>
        <w:t>Первые шаги в химии</w:t>
      </w:r>
      <w:r w:rsidRPr="009C4BA3">
        <w:rPr>
          <w:b/>
          <w:sz w:val="40"/>
          <w:szCs w:val="40"/>
          <w:lang w:eastAsia="ar-SA"/>
        </w:rPr>
        <w:t>»</w:t>
      </w: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jc w:val="center"/>
        <w:rPr>
          <w:b/>
          <w:sz w:val="40"/>
          <w:szCs w:val="40"/>
          <w:lang w:eastAsia="ar-SA"/>
        </w:rPr>
      </w:pPr>
      <w:r w:rsidRPr="009C4BA3">
        <w:rPr>
          <w:b/>
          <w:sz w:val="40"/>
          <w:szCs w:val="40"/>
          <w:lang w:eastAsia="ar-SA"/>
        </w:rPr>
        <w:t xml:space="preserve">для </w:t>
      </w:r>
      <w:r>
        <w:rPr>
          <w:b/>
          <w:sz w:val="40"/>
          <w:szCs w:val="40"/>
          <w:lang w:eastAsia="ar-SA"/>
        </w:rPr>
        <w:t>8</w:t>
      </w:r>
      <w:r w:rsidR="00977096">
        <w:rPr>
          <w:b/>
          <w:sz w:val="40"/>
          <w:szCs w:val="40"/>
          <w:lang w:eastAsia="ar-SA"/>
        </w:rPr>
        <w:t xml:space="preserve"> </w:t>
      </w:r>
      <w:r w:rsidRPr="009C4BA3">
        <w:rPr>
          <w:b/>
          <w:sz w:val="40"/>
          <w:szCs w:val="40"/>
          <w:lang w:eastAsia="ar-SA"/>
        </w:rPr>
        <w:t>класса</w:t>
      </w: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jc w:val="center"/>
        <w:rPr>
          <w:b/>
          <w:sz w:val="40"/>
          <w:szCs w:val="40"/>
          <w:lang w:eastAsia="ar-SA"/>
        </w:rPr>
      </w:pPr>
      <w:r w:rsidRPr="009C4BA3">
        <w:rPr>
          <w:b/>
          <w:sz w:val="40"/>
          <w:szCs w:val="40"/>
          <w:lang w:eastAsia="ar-SA"/>
        </w:rPr>
        <w:t>основного</w:t>
      </w:r>
      <w:r>
        <w:rPr>
          <w:b/>
          <w:sz w:val="40"/>
          <w:szCs w:val="40"/>
          <w:lang w:eastAsia="ar-SA"/>
        </w:rPr>
        <w:t xml:space="preserve"> </w:t>
      </w:r>
      <w:r w:rsidRPr="009C4BA3">
        <w:rPr>
          <w:b/>
          <w:sz w:val="40"/>
          <w:szCs w:val="40"/>
          <w:lang w:eastAsia="ar-SA"/>
        </w:rPr>
        <w:t xml:space="preserve">общего образования </w:t>
      </w: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jc w:val="center"/>
        <w:rPr>
          <w:b/>
          <w:sz w:val="40"/>
          <w:szCs w:val="40"/>
          <w:lang w:eastAsia="ar-SA"/>
        </w:rPr>
      </w:pPr>
      <w:r w:rsidRPr="009C4BA3">
        <w:rPr>
          <w:b/>
          <w:sz w:val="40"/>
          <w:szCs w:val="40"/>
          <w:lang w:eastAsia="ar-SA"/>
        </w:rPr>
        <w:t>на 202</w:t>
      </w:r>
      <w:r w:rsidR="006C70AD">
        <w:rPr>
          <w:b/>
          <w:sz w:val="40"/>
          <w:szCs w:val="40"/>
          <w:lang w:eastAsia="ar-SA"/>
        </w:rPr>
        <w:t>5</w:t>
      </w:r>
      <w:r w:rsidRPr="009C4BA3">
        <w:rPr>
          <w:b/>
          <w:sz w:val="40"/>
          <w:szCs w:val="40"/>
          <w:lang w:eastAsia="ar-SA"/>
        </w:rPr>
        <w:t xml:space="preserve"> – 202</w:t>
      </w:r>
      <w:r w:rsidR="006C70AD">
        <w:rPr>
          <w:b/>
          <w:sz w:val="40"/>
          <w:szCs w:val="40"/>
          <w:lang w:eastAsia="ar-SA"/>
        </w:rPr>
        <w:t>6</w:t>
      </w:r>
      <w:r w:rsidRPr="009C4BA3">
        <w:rPr>
          <w:b/>
          <w:sz w:val="40"/>
          <w:szCs w:val="40"/>
          <w:lang w:eastAsia="ar-SA"/>
        </w:rPr>
        <w:t xml:space="preserve"> учебный год</w:t>
      </w: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jc w:val="center"/>
        <w:rPr>
          <w:b/>
          <w:sz w:val="40"/>
          <w:szCs w:val="40"/>
          <w:lang w:eastAsia="ar-SA"/>
        </w:rPr>
      </w:pP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jc w:val="center"/>
        <w:rPr>
          <w:b/>
          <w:sz w:val="40"/>
          <w:szCs w:val="40"/>
          <w:lang w:eastAsia="ar-SA"/>
        </w:rPr>
      </w:pP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jc w:val="right"/>
        <w:rPr>
          <w:b/>
          <w:sz w:val="40"/>
          <w:szCs w:val="40"/>
          <w:lang w:eastAsia="ar-SA"/>
        </w:rPr>
      </w:pP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jc w:val="right"/>
        <w:rPr>
          <w:b/>
          <w:sz w:val="28"/>
          <w:szCs w:val="28"/>
          <w:lang w:eastAsia="ar-SA"/>
        </w:rPr>
      </w:pPr>
      <w:r w:rsidRPr="009C4BA3">
        <w:rPr>
          <w:b/>
          <w:sz w:val="40"/>
          <w:szCs w:val="40"/>
          <w:lang w:eastAsia="ar-SA"/>
        </w:rPr>
        <w:t xml:space="preserve"> </w:t>
      </w:r>
      <w:r w:rsidRPr="009C4BA3">
        <w:rPr>
          <w:b/>
          <w:sz w:val="28"/>
          <w:szCs w:val="28"/>
          <w:lang w:eastAsia="ar-SA"/>
        </w:rPr>
        <w:t xml:space="preserve">Составитель: </w:t>
      </w:r>
      <w:r>
        <w:rPr>
          <w:b/>
          <w:sz w:val="28"/>
          <w:szCs w:val="28"/>
          <w:lang w:eastAsia="ar-SA"/>
        </w:rPr>
        <w:t>Павлова Наталья Николаевна</w:t>
      </w:r>
      <w:r w:rsidRPr="009C4BA3">
        <w:rPr>
          <w:b/>
          <w:sz w:val="28"/>
          <w:szCs w:val="28"/>
          <w:lang w:eastAsia="ar-SA"/>
        </w:rPr>
        <w:t xml:space="preserve">, </w:t>
      </w: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jc w:val="right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учитель химии</w:t>
      </w: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jc w:val="right"/>
        <w:rPr>
          <w:b/>
          <w:sz w:val="28"/>
          <w:szCs w:val="28"/>
          <w:lang w:eastAsia="ar-SA"/>
        </w:rPr>
      </w:pP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jc w:val="center"/>
        <w:rPr>
          <w:b/>
          <w:sz w:val="28"/>
          <w:szCs w:val="28"/>
          <w:lang w:eastAsia="ar-SA"/>
        </w:rPr>
      </w:pP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jc w:val="center"/>
        <w:rPr>
          <w:b/>
          <w:sz w:val="28"/>
          <w:szCs w:val="28"/>
          <w:lang w:eastAsia="ar-SA"/>
        </w:rPr>
      </w:pP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jc w:val="center"/>
        <w:rPr>
          <w:b/>
          <w:sz w:val="28"/>
          <w:szCs w:val="28"/>
          <w:lang w:eastAsia="ar-SA"/>
        </w:rPr>
      </w:pP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jc w:val="center"/>
        <w:rPr>
          <w:b/>
          <w:sz w:val="28"/>
          <w:szCs w:val="28"/>
          <w:lang w:eastAsia="ar-SA"/>
        </w:rPr>
      </w:pP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rPr>
          <w:b/>
          <w:sz w:val="28"/>
          <w:szCs w:val="28"/>
          <w:lang w:eastAsia="ar-SA"/>
        </w:rPr>
      </w:pP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rPr>
          <w:b/>
          <w:sz w:val="28"/>
          <w:szCs w:val="28"/>
          <w:lang w:eastAsia="ar-SA"/>
        </w:rPr>
      </w:pPr>
    </w:p>
    <w:p w:rsidR="009C4BA3" w:rsidRPr="009C4BA3" w:rsidRDefault="009C4BA3" w:rsidP="009C4BA3">
      <w:pPr>
        <w:widowControl/>
        <w:suppressAutoHyphens/>
        <w:autoSpaceDE/>
        <w:autoSpaceDN/>
        <w:ind w:left="709" w:firstLine="567"/>
        <w:jc w:val="center"/>
        <w:rPr>
          <w:b/>
          <w:sz w:val="28"/>
          <w:szCs w:val="28"/>
          <w:lang w:eastAsia="ar-SA"/>
        </w:rPr>
      </w:pPr>
      <w:r w:rsidRPr="009C4BA3">
        <w:rPr>
          <w:b/>
          <w:sz w:val="28"/>
          <w:szCs w:val="28"/>
          <w:lang w:eastAsia="ar-SA"/>
        </w:rPr>
        <w:t>с. Новый Егорлык, 202</w:t>
      </w:r>
      <w:r w:rsidR="006C70AD">
        <w:rPr>
          <w:b/>
          <w:sz w:val="28"/>
          <w:szCs w:val="28"/>
          <w:lang w:eastAsia="ar-SA"/>
        </w:rPr>
        <w:t>5</w:t>
      </w:r>
      <w:r w:rsidRPr="009C4BA3">
        <w:rPr>
          <w:b/>
          <w:sz w:val="28"/>
          <w:szCs w:val="28"/>
          <w:lang w:eastAsia="ar-SA"/>
        </w:rPr>
        <w:t>год</w:t>
      </w:r>
    </w:p>
    <w:p w:rsidR="005F7136" w:rsidRDefault="005F7136">
      <w:pPr>
        <w:jc w:val="center"/>
        <w:sectPr w:rsidR="005F7136" w:rsidSect="009C4BA3">
          <w:type w:val="continuous"/>
          <w:pgSz w:w="11910" w:h="16840"/>
          <w:pgMar w:top="1020" w:right="1420" w:bottom="280" w:left="0" w:header="720" w:footer="720" w:gutter="0"/>
          <w:cols w:space="720"/>
        </w:sectPr>
      </w:pPr>
    </w:p>
    <w:p w:rsidR="005F7136" w:rsidRDefault="000404B4">
      <w:pPr>
        <w:pStyle w:val="1"/>
        <w:spacing w:before="69"/>
        <w:ind w:left="5389"/>
        <w:jc w:val="both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5F7136" w:rsidRDefault="000404B4" w:rsidP="009C4BA3">
      <w:pPr>
        <w:pStyle w:val="a3"/>
        <w:spacing w:before="1"/>
        <w:ind w:left="1560" w:right="998"/>
        <w:jc w:val="both"/>
      </w:pPr>
      <w:r>
        <w:t>Настоящая</w:t>
      </w:r>
      <w:r>
        <w:rPr>
          <w:spacing w:val="-8"/>
        </w:rPr>
        <w:t xml:space="preserve"> </w:t>
      </w: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«</w:t>
      </w:r>
      <w:r w:rsidR="009C4BA3">
        <w:t>Первые шаги в химии</w:t>
      </w:r>
      <w:r>
        <w:t>»</w:t>
      </w:r>
      <w:r>
        <w:rPr>
          <w:spacing w:val="-8"/>
        </w:rPr>
        <w:t xml:space="preserve"> </w:t>
      </w:r>
      <w:r>
        <w:t>составлена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федерального государственного</w:t>
      </w:r>
      <w:r>
        <w:rPr>
          <w:spacing w:val="61"/>
        </w:rPr>
        <w:t xml:space="preserve">  </w:t>
      </w:r>
      <w:r>
        <w:t>образовательного</w:t>
      </w:r>
      <w:r>
        <w:rPr>
          <w:spacing w:val="63"/>
        </w:rPr>
        <w:t xml:space="preserve">  </w:t>
      </w:r>
      <w:r>
        <w:t>стандарта</w:t>
      </w:r>
      <w:r>
        <w:rPr>
          <w:spacing w:val="64"/>
        </w:rPr>
        <w:t xml:space="preserve">  </w:t>
      </w:r>
      <w:r>
        <w:t>основного</w:t>
      </w:r>
      <w:r>
        <w:rPr>
          <w:spacing w:val="63"/>
        </w:rPr>
        <w:t xml:space="preserve">  </w:t>
      </w:r>
      <w:r>
        <w:t>общего</w:t>
      </w:r>
      <w:r>
        <w:rPr>
          <w:spacing w:val="64"/>
        </w:rPr>
        <w:t xml:space="preserve">  </w:t>
      </w:r>
      <w:r>
        <w:rPr>
          <w:spacing w:val="-2"/>
        </w:rPr>
        <w:t>образования,</w:t>
      </w:r>
    </w:p>
    <w:p w:rsidR="005F7136" w:rsidRDefault="000404B4" w:rsidP="009C4BA3">
      <w:pPr>
        <w:pStyle w:val="a3"/>
        <w:ind w:left="1560" w:right="998"/>
        <w:jc w:val="both"/>
      </w:pPr>
      <w:r>
        <w:t>«Фундаментального ядра содержания общего образования», «Примерной программы основного общего образования. Химия. Естествознание» для внеурочной деятельности с обучающимися 8</w:t>
      </w:r>
      <w:r w:rsidR="009C4BA3">
        <w:t xml:space="preserve"> </w:t>
      </w:r>
      <w:proofErr w:type="gramStart"/>
      <w:r>
        <w:t>класс</w:t>
      </w:r>
      <w:r w:rsidR="009C4BA3">
        <w:t>а</w:t>
      </w:r>
      <w:r>
        <w:t>..</w:t>
      </w:r>
      <w:proofErr w:type="gramEnd"/>
    </w:p>
    <w:p w:rsidR="005F7136" w:rsidRDefault="000404B4" w:rsidP="009C4BA3">
      <w:pPr>
        <w:pStyle w:val="a3"/>
        <w:ind w:left="1560" w:right="998"/>
        <w:jc w:val="both"/>
      </w:pPr>
      <w:r>
        <w:t>Программа «</w:t>
      </w:r>
      <w:r w:rsidR="009C4BA3">
        <w:t xml:space="preserve">Первые шаги в химии </w:t>
      </w:r>
      <w:r>
        <w:t xml:space="preserve">» имеет естественнонаучную направленность и представляет собой вариант программы организации внеурочной деятельности </w:t>
      </w:r>
      <w:r>
        <w:rPr>
          <w:spacing w:val="-2"/>
        </w:rPr>
        <w:t>школьников.</w:t>
      </w:r>
    </w:p>
    <w:p w:rsidR="005F7136" w:rsidRDefault="000404B4" w:rsidP="009C4BA3">
      <w:pPr>
        <w:pStyle w:val="1"/>
        <w:ind w:left="1560" w:right="998"/>
      </w:pPr>
      <w:r>
        <w:rPr>
          <w:spacing w:val="-2"/>
        </w:rPr>
        <w:t>Актуальность</w:t>
      </w:r>
    </w:p>
    <w:p w:rsidR="005F7136" w:rsidRDefault="000404B4" w:rsidP="009C4BA3">
      <w:pPr>
        <w:pStyle w:val="a3"/>
        <w:ind w:left="1560" w:right="998"/>
        <w:jc w:val="both"/>
      </w:pPr>
      <w:r>
        <w:t>Министерство образования и науки Российской Федерации ставит перед педагогами важную задачу перехода к школе, которая может подготовить выпускников способных решать самостоятельно различные жизненные проблемы, используя знания, полученные</w:t>
      </w:r>
      <w:r>
        <w:rPr>
          <w:spacing w:val="40"/>
        </w:rPr>
        <w:t xml:space="preserve"> </w:t>
      </w:r>
      <w:r>
        <w:t>при изучении в школе разных предметов, в том числе и</w:t>
      </w:r>
      <w:r>
        <w:rPr>
          <w:spacing w:val="40"/>
        </w:rPr>
        <w:t xml:space="preserve"> </w:t>
      </w:r>
      <w:r>
        <w:t>«Химия».</w:t>
      </w:r>
    </w:p>
    <w:p w:rsidR="005F7136" w:rsidRDefault="000404B4" w:rsidP="009C4BA3">
      <w:pPr>
        <w:pStyle w:val="a3"/>
        <w:spacing w:before="1"/>
        <w:ind w:left="1560" w:right="998"/>
        <w:jc w:val="both"/>
      </w:pPr>
      <w:r>
        <w:t>Именно внеурочная деятельность способствует восполнению данных пробелов, а также предполагает неформальное общение педагогов и обучающихся, что даёт возможность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особенностей</w:t>
      </w:r>
      <w:r>
        <w:rPr>
          <w:spacing w:val="-15"/>
        </w:rPr>
        <w:t xml:space="preserve"> </w:t>
      </w:r>
      <w:r>
        <w:t>детей,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индивидуальности.</w:t>
      </w:r>
      <w:r>
        <w:rPr>
          <w:spacing w:val="-15"/>
        </w:rPr>
        <w:t xml:space="preserve"> </w:t>
      </w:r>
      <w:r>
        <w:t>Данная программа помогает детям раскрыть таланты, открыть перспективы для будущего развития личности, дать возможность каждому ученику самоутвердиться, расширить практическое применение химических знаний.</w:t>
      </w:r>
    </w:p>
    <w:p w:rsidR="005F7136" w:rsidRDefault="000404B4" w:rsidP="009C4BA3">
      <w:pPr>
        <w:pStyle w:val="a3"/>
        <w:ind w:left="1560" w:right="998"/>
        <w:jc w:val="both"/>
      </w:pPr>
      <w:r>
        <w:t>Введение внеурочной деятельности актуально сейчас, когда многие дети не умеют организовать свой досуг в свободное от уроков время. Важно показать, что познавать реальный мир не менее интересно, чем, например, виртуальный. Кроме того, программа дает педагогу дополнительные возможности использования краеведческого материала, а как следствие – формирование гражданской идентичности.</w:t>
      </w:r>
    </w:p>
    <w:p w:rsidR="009C4BA3" w:rsidRDefault="000404B4" w:rsidP="009C4BA3">
      <w:pPr>
        <w:pStyle w:val="a3"/>
        <w:tabs>
          <w:tab w:val="left" w:pos="8074"/>
          <w:tab w:val="left" w:pos="10199"/>
        </w:tabs>
        <w:ind w:left="1560" w:right="998"/>
        <w:rPr>
          <w:spacing w:val="-2"/>
        </w:rPr>
      </w:pPr>
      <w:r>
        <w:rPr>
          <w:b/>
        </w:rPr>
        <w:t>Цель:</w:t>
      </w:r>
      <w:r>
        <w:rPr>
          <w:b/>
          <w:spacing w:val="80"/>
        </w:rPr>
        <w:t xml:space="preserve"> </w:t>
      </w:r>
      <w:r>
        <w:t>создание ус</w:t>
      </w:r>
      <w:r w:rsidR="009C4BA3">
        <w:t xml:space="preserve">ловий для личностного развития, </w:t>
      </w:r>
      <w:r>
        <w:rPr>
          <w:spacing w:val="-2"/>
        </w:rPr>
        <w:t>способностей</w:t>
      </w:r>
      <w:r w:rsidR="009C4BA3">
        <w:t xml:space="preserve"> </w:t>
      </w:r>
      <w:r w:rsidR="009C4BA3">
        <w:rPr>
          <w:spacing w:val="-2"/>
        </w:rPr>
        <w:t>каждого</w:t>
      </w:r>
    </w:p>
    <w:p w:rsidR="005F7136" w:rsidRDefault="009C4BA3" w:rsidP="009C4BA3">
      <w:pPr>
        <w:pStyle w:val="a3"/>
        <w:tabs>
          <w:tab w:val="left" w:pos="8074"/>
          <w:tab w:val="left" w:pos="10199"/>
        </w:tabs>
        <w:ind w:left="1560" w:right="998"/>
      </w:pPr>
      <w:r>
        <w:t xml:space="preserve">обучающегося </w:t>
      </w:r>
      <w:r w:rsidR="000404B4">
        <w:t>при изучении химии.</w:t>
      </w:r>
    </w:p>
    <w:p w:rsidR="005F7136" w:rsidRDefault="000404B4" w:rsidP="009C4BA3">
      <w:pPr>
        <w:pStyle w:val="1"/>
        <w:spacing w:before="31"/>
        <w:ind w:left="1560" w:right="998"/>
      </w:pPr>
      <w:r>
        <w:rPr>
          <w:spacing w:val="-2"/>
        </w:rPr>
        <w:t>Задачи:</w:t>
      </w:r>
    </w:p>
    <w:p w:rsidR="005F7136" w:rsidRDefault="000404B4" w:rsidP="009C4BA3">
      <w:pPr>
        <w:pStyle w:val="a4"/>
        <w:numPr>
          <w:ilvl w:val="0"/>
          <w:numId w:val="6"/>
        </w:numPr>
        <w:tabs>
          <w:tab w:val="left" w:pos="2587"/>
          <w:tab w:val="left" w:pos="2656"/>
        </w:tabs>
        <w:spacing w:before="17" w:line="230" w:lineRule="auto"/>
        <w:ind w:left="1560" w:right="998" w:firstLine="0"/>
        <w:jc w:val="both"/>
        <w:rPr>
          <w:sz w:val="24"/>
        </w:rPr>
      </w:pPr>
      <w:r>
        <w:rPr>
          <w:sz w:val="24"/>
        </w:rPr>
        <w:tab/>
        <w:t>реализация основных общеобразовательных программ по учебным предметам естественнонаучной направленности, в том 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в рамках внеурочной деятельности обучающихся;</w:t>
      </w:r>
    </w:p>
    <w:p w:rsidR="005F7136" w:rsidRDefault="000404B4" w:rsidP="009C4BA3">
      <w:pPr>
        <w:pStyle w:val="a4"/>
        <w:numPr>
          <w:ilvl w:val="0"/>
          <w:numId w:val="6"/>
        </w:numPr>
        <w:tabs>
          <w:tab w:val="left" w:pos="2587"/>
        </w:tabs>
        <w:spacing w:before="1" w:line="237" w:lineRule="auto"/>
        <w:ind w:left="1560" w:right="998" w:firstLine="0"/>
        <w:jc w:val="both"/>
        <w:rPr>
          <w:sz w:val="24"/>
        </w:rPr>
      </w:pPr>
      <w:r>
        <w:rPr>
          <w:sz w:val="24"/>
        </w:rPr>
        <w:t>введение современных средств обучения и воспитания для изучения (в том числе экспериментального) дисциплин (модулей) естественнонаучной направленности при реализации основных общеобразовательных программ и дополнительных общеобразовательных программ, в том числе для расширения содержания учебного предмета «Химия».</w:t>
      </w:r>
    </w:p>
    <w:p w:rsidR="005F7136" w:rsidRDefault="000404B4" w:rsidP="009C4BA3">
      <w:pPr>
        <w:pStyle w:val="a4"/>
        <w:numPr>
          <w:ilvl w:val="0"/>
          <w:numId w:val="6"/>
        </w:numPr>
        <w:tabs>
          <w:tab w:val="left" w:pos="2586"/>
        </w:tabs>
        <w:spacing w:line="252" w:lineRule="auto"/>
        <w:ind w:left="1560" w:right="998" w:firstLine="0"/>
        <w:rPr>
          <w:sz w:val="24"/>
        </w:rPr>
      </w:pPr>
      <w:r>
        <w:rPr>
          <w:sz w:val="24"/>
        </w:rPr>
        <w:t>вовлечение учащихся и педагогических работников в проектную деятельность; 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5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реализующих основные и дополнительные общеобразовательные программы.</w:t>
      </w:r>
    </w:p>
    <w:p w:rsidR="005F7136" w:rsidRDefault="000404B4" w:rsidP="009C4BA3">
      <w:pPr>
        <w:pStyle w:val="1"/>
        <w:spacing w:before="219"/>
        <w:ind w:left="1560" w:right="998"/>
      </w:pPr>
      <w:r>
        <w:t>Принципы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:rsidR="005F7136" w:rsidRDefault="000404B4" w:rsidP="009C4BA3">
      <w:pPr>
        <w:pStyle w:val="a4"/>
        <w:numPr>
          <w:ilvl w:val="0"/>
          <w:numId w:val="5"/>
        </w:numPr>
        <w:tabs>
          <w:tab w:val="left" w:pos="2553"/>
        </w:tabs>
        <w:ind w:left="1560" w:right="998" w:firstLine="0"/>
        <w:jc w:val="left"/>
        <w:rPr>
          <w:sz w:val="24"/>
        </w:rPr>
      </w:pPr>
      <w:r>
        <w:rPr>
          <w:spacing w:val="-2"/>
          <w:sz w:val="24"/>
        </w:rPr>
        <w:t>Научность;</w:t>
      </w:r>
    </w:p>
    <w:p w:rsidR="005F7136" w:rsidRDefault="000404B4" w:rsidP="009C4BA3">
      <w:pPr>
        <w:pStyle w:val="a4"/>
        <w:numPr>
          <w:ilvl w:val="0"/>
          <w:numId w:val="5"/>
        </w:numPr>
        <w:tabs>
          <w:tab w:val="left" w:pos="2553"/>
        </w:tabs>
        <w:spacing w:before="2"/>
        <w:ind w:left="1560" w:right="998" w:firstLine="0"/>
        <w:jc w:val="left"/>
        <w:rPr>
          <w:sz w:val="24"/>
        </w:rPr>
      </w:pPr>
      <w:r>
        <w:rPr>
          <w:spacing w:val="-2"/>
          <w:sz w:val="24"/>
        </w:rPr>
        <w:t>Доступность;</w:t>
      </w:r>
    </w:p>
    <w:p w:rsidR="005F7136" w:rsidRDefault="000404B4" w:rsidP="009C4BA3">
      <w:pPr>
        <w:pStyle w:val="a4"/>
        <w:numPr>
          <w:ilvl w:val="0"/>
          <w:numId w:val="5"/>
        </w:numPr>
        <w:tabs>
          <w:tab w:val="left" w:pos="2580"/>
        </w:tabs>
        <w:ind w:left="1560" w:right="998" w:firstLine="0"/>
        <w:jc w:val="left"/>
        <w:rPr>
          <w:sz w:val="24"/>
        </w:rPr>
      </w:pPr>
      <w:r>
        <w:rPr>
          <w:spacing w:val="-2"/>
          <w:sz w:val="24"/>
        </w:rPr>
        <w:t>Целесообразность;</w:t>
      </w:r>
    </w:p>
    <w:p w:rsidR="005F7136" w:rsidRDefault="000404B4" w:rsidP="009C4BA3">
      <w:pPr>
        <w:pStyle w:val="a4"/>
        <w:numPr>
          <w:ilvl w:val="0"/>
          <w:numId w:val="5"/>
        </w:numPr>
        <w:tabs>
          <w:tab w:val="left" w:pos="2700"/>
        </w:tabs>
        <w:ind w:left="1560" w:right="998" w:firstLine="0"/>
        <w:jc w:val="left"/>
        <w:rPr>
          <w:sz w:val="24"/>
        </w:rPr>
      </w:pPr>
      <w:r>
        <w:rPr>
          <w:spacing w:val="-2"/>
          <w:sz w:val="24"/>
        </w:rPr>
        <w:t>Наглядность.</w:t>
      </w:r>
    </w:p>
    <w:p w:rsidR="005F7136" w:rsidRDefault="000404B4" w:rsidP="009C4BA3">
      <w:pPr>
        <w:pStyle w:val="a3"/>
        <w:ind w:left="1560" w:right="998"/>
        <w:jc w:val="both"/>
      </w:pPr>
      <w:r>
        <w:t>На базе центра «Точка роста» обеспечивается реализация образовательных программ естественнонаучной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«Химия». Образовательная программа позволяет интегрировать реализуемые здесь подходы, структуру</w:t>
      </w:r>
      <w:r>
        <w:rPr>
          <w:spacing w:val="75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содержание</w:t>
      </w:r>
      <w:r>
        <w:rPr>
          <w:spacing w:val="77"/>
        </w:rPr>
        <w:t xml:space="preserve"> </w:t>
      </w:r>
      <w:r>
        <w:t>при</w:t>
      </w:r>
      <w:r>
        <w:rPr>
          <w:spacing w:val="78"/>
        </w:rPr>
        <w:t xml:space="preserve"> </w:t>
      </w:r>
      <w:r>
        <w:t>организации</w:t>
      </w:r>
      <w:r>
        <w:rPr>
          <w:spacing w:val="78"/>
        </w:rPr>
        <w:t xml:space="preserve"> </w:t>
      </w:r>
      <w:r>
        <w:t>обучения</w:t>
      </w:r>
      <w:r>
        <w:rPr>
          <w:spacing w:val="77"/>
        </w:rPr>
        <w:t xml:space="preserve"> </w:t>
      </w:r>
      <w:r>
        <w:t>химии</w:t>
      </w:r>
      <w:r>
        <w:rPr>
          <w:spacing w:val="78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8</w:t>
      </w:r>
      <w:r w:rsidR="009C4BA3">
        <w:t xml:space="preserve"> </w:t>
      </w:r>
      <w:r>
        <w:rPr>
          <w:spacing w:val="-2"/>
        </w:rPr>
        <w:t>класс</w:t>
      </w:r>
      <w:r w:rsidR="009C4BA3">
        <w:rPr>
          <w:spacing w:val="-2"/>
        </w:rPr>
        <w:t>е</w:t>
      </w:r>
      <w:r>
        <w:rPr>
          <w:spacing w:val="-2"/>
        </w:rPr>
        <w:t>,</w:t>
      </w:r>
    </w:p>
    <w:p w:rsidR="005F7136" w:rsidRDefault="005F7136" w:rsidP="009C4BA3">
      <w:pPr>
        <w:ind w:left="1560" w:right="998"/>
        <w:jc w:val="both"/>
        <w:sectPr w:rsidR="005F7136">
          <w:pgSz w:w="11910" w:h="16840"/>
          <w:pgMar w:top="1320" w:right="280" w:bottom="280" w:left="0" w:header="720" w:footer="720" w:gutter="0"/>
          <w:cols w:space="720"/>
        </w:sectPr>
      </w:pPr>
    </w:p>
    <w:p w:rsidR="005F7136" w:rsidRDefault="000404B4" w:rsidP="009C4BA3">
      <w:pPr>
        <w:pStyle w:val="a3"/>
        <w:spacing w:before="73"/>
        <w:ind w:left="1560" w:right="998"/>
        <w:jc w:val="both"/>
      </w:pPr>
      <w:r>
        <w:lastRenderedPageBreak/>
        <w:t xml:space="preserve">выстроенном на базе любого из доступных учебно-методических комплексов (УМК). Использование оборудования центра «Точка роста» позволяет создать </w:t>
      </w:r>
      <w:r>
        <w:rPr>
          <w:spacing w:val="-2"/>
        </w:rPr>
        <w:t>условия:</w:t>
      </w:r>
    </w:p>
    <w:p w:rsidR="005F7136" w:rsidRDefault="000404B4" w:rsidP="009C4BA3">
      <w:pPr>
        <w:pStyle w:val="a4"/>
        <w:numPr>
          <w:ilvl w:val="1"/>
          <w:numId w:val="5"/>
        </w:numPr>
        <w:tabs>
          <w:tab w:val="left" w:pos="2956"/>
        </w:tabs>
        <w:spacing w:before="1" w:line="296" w:lineRule="exact"/>
        <w:ind w:left="1560" w:right="998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5F7136" w:rsidRDefault="000404B4" w:rsidP="009C4BA3">
      <w:pPr>
        <w:pStyle w:val="a4"/>
        <w:numPr>
          <w:ilvl w:val="1"/>
          <w:numId w:val="5"/>
        </w:numPr>
        <w:tabs>
          <w:tab w:val="left" w:pos="2957"/>
        </w:tabs>
        <w:spacing w:line="254" w:lineRule="auto"/>
        <w:ind w:left="1560" w:right="998" w:firstLine="0"/>
        <w:jc w:val="both"/>
        <w:rPr>
          <w:sz w:val="24"/>
        </w:rPr>
      </w:pPr>
      <w:r>
        <w:rPr>
          <w:sz w:val="24"/>
        </w:rPr>
        <w:t>для повышения познавательной активности обучающихся в естественнонаучной области;</w:t>
      </w:r>
    </w:p>
    <w:p w:rsidR="005F7136" w:rsidRDefault="000404B4" w:rsidP="009C4BA3">
      <w:pPr>
        <w:pStyle w:val="a4"/>
        <w:numPr>
          <w:ilvl w:val="1"/>
          <w:numId w:val="5"/>
        </w:numPr>
        <w:tabs>
          <w:tab w:val="left" w:pos="2967"/>
        </w:tabs>
        <w:spacing w:line="237" w:lineRule="auto"/>
        <w:ind w:left="1560" w:right="998" w:firstLine="0"/>
        <w:jc w:val="both"/>
        <w:rPr>
          <w:sz w:val="24"/>
        </w:rPr>
      </w:pPr>
      <w:r>
        <w:rPr>
          <w:sz w:val="24"/>
        </w:rPr>
        <w:t>для развития личности ребенка в процессе обучения химии, его способностей,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потребностей;</w:t>
      </w:r>
    </w:p>
    <w:p w:rsidR="005F7136" w:rsidRDefault="000404B4" w:rsidP="009C4BA3">
      <w:pPr>
        <w:pStyle w:val="a4"/>
        <w:numPr>
          <w:ilvl w:val="1"/>
          <w:numId w:val="5"/>
        </w:numPr>
        <w:tabs>
          <w:tab w:val="left" w:pos="2892"/>
        </w:tabs>
        <w:spacing w:line="235" w:lineRule="auto"/>
        <w:ind w:left="1560" w:right="998" w:firstLine="0"/>
        <w:jc w:val="both"/>
        <w:rPr>
          <w:sz w:val="24"/>
        </w:rPr>
      </w:pPr>
      <w:r>
        <w:rPr>
          <w:sz w:val="24"/>
        </w:rPr>
        <w:t>для работы с одарёнными школьниками, организации их развития в различных областях образовательной, творческой деятельности.</w:t>
      </w:r>
    </w:p>
    <w:p w:rsidR="005F7136" w:rsidRDefault="000404B4" w:rsidP="009C4BA3">
      <w:pPr>
        <w:pStyle w:val="a3"/>
        <w:ind w:left="1560" w:right="998"/>
        <w:jc w:val="both"/>
      </w:pPr>
      <w:r>
        <w:t>Применяя цифровые лаборатории на занятиях по внеурочной деятельности, учащиеся смогут выполнить множество лабораторных, практических работ и экспериментов по программе основной школы.</w:t>
      </w:r>
    </w:p>
    <w:p w:rsidR="005F7136" w:rsidRDefault="009C4BA3" w:rsidP="009C4BA3">
      <w:pPr>
        <w:pStyle w:val="a3"/>
        <w:spacing w:before="1"/>
        <w:ind w:left="1843" w:right="685" w:firstLine="359"/>
        <w:jc w:val="both"/>
      </w:pPr>
      <w:r>
        <w:t>Программа способствует широкому развитию творчества школьников посредством работы над проектами, написания рефератов, создания презентаций, оформления выставок рисунков, фотографий и поделок из природного материала, сбора и оформления тематических гербариев.</w:t>
      </w:r>
      <w:r w:rsidRPr="009C4BA3">
        <w:t xml:space="preserve"> </w:t>
      </w:r>
      <w:r>
        <w:t>Она расширит знания учащихся, способствуют профессиональной ориентации и выбору будущей профессии, а также поможет подготовиться к экзаменам по химии, приобщит к олимпиадному движению</w:t>
      </w:r>
    </w:p>
    <w:p w:rsidR="005F7136" w:rsidRDefault="000404B4" w:rsidP="009C4BA3">
      <w:pPr>
        <w:pStyle w:val="a3"/>
        <w:spacing w:before="2"/>
        <w:ind w:left="1702" w:right="564" w:firstLine="410"/>
        <w:jc w:val="both"/>
      </w:pPr>
      <w:r>
        <w:t>Программа рассчитана на 34 часа, из расчета 1 час в неделю для учащихся 8</w:t>
      </w:r>
      <w:r w:rsidR="009C4BA3">
        <w:t xml:space="preserve"> </w:t>
      </w:r>
      <w:r>
        <w:t>класс</w:t>
      </w:r>
      <w:r w:rsidR="009C4BA3">
        <w:t>а</w:t>
      </w:r>
      <w:r>
        <w:t xml:space="preserve">. </w:t>
      </w:r>
      <w:r w:rsidR="00C331D6">
        <w:t xml:space="preserve"> Так как государственный праздник 1 мая совпадает с рабочим днем, программа реализуется в полном объеме за 33 часа.</w:t>
      </w:r>
    </w:p>
    <w:p w:rsidR="009C4BA3" w:rsidRDefault="009C4BA3">
      <w:pPr>
        <w:pStyle w:val="1"/>
        <w:ind w:left="2225" w:right="2144" w:firstLine="1046"/>
        <w:jc w:val="both"/>
      </w:pPr>
    </w:p>
    <w:p w:rsidR="000E718B" w:rsidRDefault="000E718B" w:rsidP="000E718B">
      <w:pPr>
        <w:pStyle w:val="1"/>
        <w:spacing w:before="69" w:line="247" w:lineRule="auto"/>
        <w:ind w:left="1560" w:right="2343"/>
      </w:pPr>
      <w:r>
        <w:t xml:space="preserve">                      </w:t>
      </w:r>
    </w:p>
    <w:p w:rsidR="000E718B" w:rsidRDefault="000E718B" w:rsidP="000E718B">
      <w:pPr>
        <w:pStyle w:val="1"/>
        <w:spacing w:before="69" w:line="247" w:lineRule="auto"/>
        <w:ind w:left="1560" w:right="2343"/>
      </w:pPr>
    </w:p>
    <w:p w:rsidR="000E718B" w:rsidRDefault="000E718B" w:rsidP="000E718B">
      <w:pPr>
        <w:pStyle w:val="1"/>
        <w:spacing w:before="69" w:line="247" w:lineRule="auto"/>
        <w:ind w:left="1560" w:right="2343"/>
      </w:pPr>
    </w:p>
    <w:p w:rsidR="000E718B" w:rsidRDefault="000E718B" w:rsidP="000E718B">
      <w:pPr>
        <w:pStyle w:val="1"/>
        <w:spacing w:before="69" w:line="247" w:lineRule="auto"/>
        <w:ind w:left="1560" w:right="2343"/>
      </w:pPr>
    </w:p>
    <w:p w:rsidR="000E718B" w:rsidRDefault="000E718B" w:rsidP="000E718B">
      <w:pPr>
        <w:pStyle w:val="1"/>
        <w:spacing w:before="69" w:line="247" w:lineRule="auto"/>
        <w:ind w:left="1560" w:right="2343"/>
      </w:pPr>
    </w:p>
    <w:p w:rsidR="000E718B" w:rsidRDefault="000E718B" w:rsidP="000E718B">
      <w:pPr>
        <w:pStyle w:val="1"/>
        <w:spacing w:before="69" w:line="247" w:lineRule="auto"/>
        <w:ind w:left="1560" w:right="2343"/>
      </w:pPr>
    </w:p>
    <w:p w:rsidR="000E718B" w:rsidRDefault="000E718B" w:rsidP="000E718B">
      <w:pPr>
        <w:pStyle w:val="1"/>
        <w:spacing w:before="69" w:line="247" w:lineRule="auto"/>
        <w:ind w:left="1560" w:right="2343"/>
      </w:pPr>
    </w:p>
    <w:p w:rsidR="000E718B" w:rsidRDefault="000E718B" w:rsidP="000E718B">
      <w:pPr>
        <w:pStyle w:val="1"/>
        <w:spacing w:before="69" w:line="247" w:lineRule="auto"/>
        <w:ind w:left="1560" w:right="2343"/>
      </w:pPr>
    </w:p>
    <w:p w:rsidR="000E718B" w:rsidRDefault="000E718B" w:rsidP="000E718B">
      <w:pPr>
        <w:pStyle w:val="1"/>
        <w:spacing w:before="69" w:line="247" w:lineRule="auto"/>
        <w:ind w:left="1560" w:right="2343"/>
      </w:pPr>
    </w:p>
    <w:p w:rsidR="000E718B" w:rsidRDefault="000E718B" w:rsidP="000E718B">
      <w:pPr>
        <w:pStyle w:val="1"/>
        <w:spacing w:before="69" w:line="247" w:lineRule="auto"/>
        <w:ind w:left="1560" w:right="2343"/>
      </w:pPr>
    </w:p>
    <w:p w:rsidR="000E718B" w:rsidRDefault="000E718B" w:rsidP="000E718B">
      <w:pPr>
        <w:pStyle w:val="1"/>
        <w:spacing w:before="69" w:line="247" w:lineRule="auto"/>
        <w:ind w:left="1560" w:right="2343"/>
      </w:pPr>
    </w:p>
    <w:p w:rsidR="000E718B" w:rsidRDefault="000E718B" w:rsidP="000E718B">
      <w:pPr>
        <w:pStyle w:val="1"/>
        <w:spacing w:before="69" w:line="247" w:lineRule="auto"/>
        <w:ind w:left="1560" w:right="2343"/>
      </w:pPr>
    </w:p>
    <w:p w:rsidR="000E718B" w:rsidRDefault="000E718B" w:rsidP="000E718B">
      <w:pPr>
        <w:pStyle w:val="1"/>
        <w:spacing w:before="69" w:line="247" w:lineRule="auto"/>
        <w:ind w:left="1560" w:right="2343"/>
      </w:pPr>
    </w:p>
    <w:p w:rsidR="000E718B" w:rsidRDefault="000E718B" w:rsidP="000E718B">
      <w:pPr>
        <w:pStyle w:val="1"/>
        <w:spacing w:before="69" w:line="247" w:lineRule="auto"/>
        <w:ind w:left="1560" w:right="2343"/>
      </w:pPr>
    </w:p>
    <w:p w:rsidR="000E718B" w:rsidRDefault="000E718B" w:rsidP="000E718B">
      <w:pPr>
        <w:pStyle w:val="1"/>
        <w:spacing w:before="69" w:line="247" w:lineRule="auto"/>
        <w:ind w:left="1560" w:right="2343"/>
      </w:pPr>
    </w:p>
    <w:p w:rsidR="000E718B" w:rsidRDefault="000E718B" w:rsidP="000E718B">
      <w:pPr>
        <w:pStyle w:val="1"/>
        <w:spacing w:before="69" w:line="247" w:lineRule="auto"/>
        <w:ind w:left="1560" w:right="2343"/>
      </w:pPr>
    </w:p>
    <w:p w:rsidR="000E718B" w:rsidRDefault="000E718B" w:rsidP="000E718B">
      <w:pPr>
        <w:pStyle w:val="1"/>
        <w:spacing w:before="69" w:line="247" w:lineRule="auto"/>
        <w:ind w:left="1560" w:right="2343"/>
      </w:pPr>
    </w:p>
    <w:p w:rsidR="000E718B" w:rsidRDefault="000E718B" w:rsidP="000E718B">
      <w:pPr>
        <w:pStyle w:val="1"/>
        <w:spacing w:before="69" w:line="247" w:lineRule="auto"/>
        <w:ind w:left="1560" w:right="2343"/>
      </w:pPr>
    </w:p>
    <w:p w:rsidR="000E718B" w:rsidRDefault="000E718B" w:rsidP="000E718B">
      <w:pPr>
        <w:pStyle w:val="1"/>
        <w:spacing w:before="69" w:line="247" w:lineRule="auto"/>
        <w:ind w:left="1560" w:right="2343"/>
      </w:pPr>
    </w:p>
    <w:p w:rsidR="000E718B" w:rsidRDefault="000E718B" w:rsidP="000E718B">
      <w:pPr>
        <w:pStyle w:val="1"/>
        <w:spacing w:before="69" w:line="247" w:lineRule="auto"/>
        <w:ind w:left="1560" w:right="2343"/>
      </w:pPr>
    </w:p>
    <w:p w:rsidR="000E718B" w:rsidRDefault="000E718B" w:rsidP="000E718B">
      <w:pPr>
        <w:pStyle w:val="1"/>
        <w:spacing w:before="69" w:line="247" w:lineRule="auto"/>
        <w:ind w:left="1560" w:right="2343"/>
      </w:pPr>
    </w:p>
    <w:p w:rsidR="000E718B" w:rsidRDefault="000E718B" w:rsidP="000E718B">
      <w:pPr>
        <w:pStyle w:val="1"/>
        <w:spacing w:before="69" w:line="247" w:lineRule="auto"/>
        <w:ind w:left="1560" w:right="2343"/>
      </w:pPr>
    </w:p>
    <w:p w:rsidR="000E718B" w:rsidRDefault="000E718B" w:rsidP="000E718B">
      <w:pPr>
        <w:pStyle w:val="1"/>
        <w:spacing w:before="69" w:line="247" w:lineRule="auto"/>
        <w:ind w:left="1560" w:right="2343"/>
      </w:pPr>
    </w:p>
    <w:p w:rsidR="000E718B" w:rsidRDefault="000E718B" w:rsidP="00C331D6">
      <w:pPr>
        <w:pStyle w:val="1"/>
        <w:spacing w:before="69" w:line="247" w:lineRule="auto"/>
        <w:ind w:left="0" w:right="2343"/>
      </w:pPr>
      <w:bookmarkStart w:id="0" w:name="_GoBack"/>
      <w:bookmarkEnd w:id="0"/>
    </w:p>
    <w:p w:rsidR="000E718B" w:rsidRDefault="000E718B" w:rsidP="000E718B">
      <w:pPr>
        <w:pStyle w:val="1"/>
        <w:spacing w:before="69" w:line="247" w:lineRule="auto"/>
        <w:ind w:left="1560" w:right="2343"/>
      </w:pPr>
    </w:p>
    <w:p w:rsidR="000E718B" w:rsidRDefault="000E718B" w:rsidP="000E718B">
      <w:pPr>
        <w:pStyle w:val="1"/>
        <w:spacing w:before="69" w:line="247" w:lineRule="auto"/>
        <w:ind w:left="1560" w:right="2343"/>
        <w:jc w:val="center"/>
      </w:pPr>
      <w:r>
        <w:lastRenderedPageBreak/>
        <w:t>Содержание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«Первые шаги в химии»</w:t>
      </w:r>
    </w:p>
    <w:p w:rsidR="000E718B" w:rsidRDefault="000E718B" w:rsidP="000E718B">
      <w:pPr>
        <w:pStyle w:val="1"/>
        <w:spacing w:before="69" w:line="247" w:lineRule="auto"/>
        <w:ind w:left="851" w:right="2343"/>
      </w:pPr>
      <w:r>
        <w:t>Раздел 1 Химическая лаборатория(4 часа)</w:t>
      </w:r>
    </w:p>
    <w:p w:rsidR="000E718B" w:rsidRDefault="000E718B" w:rsidP="000E718B">
      <w:pPr>
        <w:pStyle w:val="a3"/>
        <w:ind w:left="851" w:right="575"/>
      </w:pPr>
      <w:r>
        <w:t>Правила</w:t>
      </w:r>
      <w:r>
        <w:rPr>
          <w:spacing w:val="80"/>
        </w:rPr>
        <w:t xml:space="preserve"> </w:t>
      </w:r>
      <w:r>
        <w:t>техники</w:t>
      </w:r>
      <w:r>
        <w:rPr>
          <w:spacing w:val="80"/>
        </w:rPr>
        <w:t xml:space="preserve"> </w:t>
      </w:r>
      <w:r>
        <w:t>безопасности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проведении</w:t>
      </w:r>
      <w:r>
        <w:rPr>
          <w:spacing w:val="80"/>
        </w:rPr>
        <w:t xml:space="preserve"> </w:t>
      </w:r>
      <w:r>
        <w:t>исследований,</w:t>
      </w:r>
      <w:r>
        <w:rPr>
          <w:spacing w:val="80"/>
        </w:rPr>
        <w:t xml:space="preserve"> </w:t>
      </w:r>
      <w:r>
        <w:t>медицинские аптечки первой помощи в кабинете химии. Инструктаж по технике безопасности. 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лабораторным</w:t>
      </w:r>
      <w:r>
        <w:rPr>
          <w:spacing w:val="40"/>
        </w:rPr>
        <w:t xml:space="preserve"> </w:t>
      </w:r>
      <w:r>
        <w:t>оборудованием.</w:t>
      </w:r>
      <w:r>
        <w:rPr>
          <w:spacing w:val="40"/>
        </w:rPr>
        <w:t xml:space="preserve"> </w:t>
      </w:r>
      <w:r>
        <w:t>Хранение</w:t>
      </w:r>
      <w:r>
        <w:rPr>
          <w:spacing w:val="40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реактивов</w:t>
      </w:r>
      <w:r>
        <w:rPr>
          <w:spacing w:val="40"/>
        </w:rPr>
        <w:t xml:space="preserve"> </w:t>
      </w:r>
      <w:r>
        <w:t>в химической лаборатории.</w:t>
      </w:r>
    </w:p>
    <w:p w:rsidR="000E718B" w:rsidRDefault="000E718B" w:rsidP="000E718B">
      <w:pPr>
        <w:pStyle w:val="1"/>
        <w:spacing w:line="271" w:lineRule="exact"/>
        <w:ind w:left="851"/>
      </w:pPr>
      <w:r>
        <w:t>Раздел</w:t>
      </w:r>
      <w:r>
        <w:rPr>
          <w:spacing w:val="-12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Вещества,</w:t>
      </w:r>
      <w:r>
        <w:rPr>
          <w:spacing w:val="-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окружают</w:t>
      </w:r>
      <w:r>
        <w:rPr>
          <w:spacing w:val="-8"/>
        </w:rPr>
        <w:t xml:space="preserve"> </w:t>
      </w:r>
      <w:r>
        <w:t>(9</w:t>
      </w:r>
      <w:r>
        <w:rPr>
          <w:spacing w:val="-9"/>
        </w:rPr>
        <w:t xml:space="preserve"> </w:t>
      </w:r>
      <w:r>
        <w:rPr>
          <w:spacing w:val="-2"/>
        </w:rPr>
        <w:t>часов)</w:t>
      </w:r>
    </w:p>
    <w:p w:rsidR="000E718B" w:rsidRDefault="000E718B" w:rsidP="000E718B">
      <w:pPr>
        <w:pStyle w:val="a3"/>
        <w:ind w:left="851" w:right="575"/>
      </w:pPr>
      <w:r>
        <w:t xml:space="preserve">Тела и вещества. Простые и сложные вещества. Химические элементы. </w:t>
      </w:r>
      <w:r>
        <w:rPr>
          <w:b/>
        </w:rPr>
        <w:t>Лабораторный</w:t>
      </w:r>
      <w:r>
        <w:rPr>
          <w:b/>
          <w:spacing w:val="-7"/>
        </w:rPr>
        <w:t xml:space="preserve"> </w:t>
      </w:r>
      <w:r>
        <w:rPr>
          <w:b/>
        </w:rPr>
        <w:t>опыт№1</w:t>
      </w:r>
      <w:r>
        <w:t>.</w:t>
      </w:r>
      <w:r>
        <w:rPr>
          <w:spacing w:val="40"/>
        </w:rPr>
        <w:t xml:space="preserve"> </w:t>
      </w:r>
      <w:r>
        <w:t>Ознакомление</w:t>
      </w:r>
      <w:r>
        <w:rPr>
          <w:spacing w:val="40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образцами</w:t>
      </w:r>
      <w:r>
        <w:rPr>
          <w:spacing w:val="40"/>
        </w:rPr>
        <w:t xml:space="preserve"> </w:t>
      </w:r>
      <w:r>
        <w:t>простых</w:t>
      </w:r>
      <w:r>
        <w:rPr>
          <w:spacing w:val="28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сложныхвеществ</w:t>
      </w:r>
      <w:proofErr w:type="spellEnd"/>
      <w:r>
        <w:t>. Состав атмосферы. Кислород как важнейший компонент атмосферы.</w:t>
      </w:r>
    </w:p>
    <w:p w:rsidR="000E718B" w:rsidRDefault="000E718B" w:rsidP="000E718B">
      <w:pPr>
        <w:tabs>
          <w:tab w:val="left" w:pos="4184"/>
          <w:tab w:val="left" w:pos="4951"/>
          <w:tab w:val="left" w:pos="5525"/>
          <w:tab w:val="left" w:pos="6977"/>
          <w:tab w:val="left" w:pos="8246"/>
          <w:tab w:val="left" w:pos="8680"/>
          <w:tab w:val="left" w:pos="9829"/>
        </w:tabs>
        <w:ind w:left="851" w:right="808"/>
        <w:rPr>
          <w:sz w:val="24"/>
        </w:rPr>
      </w:pPr>
      <w:r>
        <w:rPr>
          <w:b/>
          <w:spacing w:val="-2"/>
          <w:sz w:val="24"/>
        </w:rPr>
        <w:t>Лабораторный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опыт</w:t>
      </w:r>
      <w:r>
        <w:rPr>
          <w:b/>
          <w:sz w:val="24"/>
        </w:rPr>
        <w:tab/>
      </w:r>
      <w:r>
        <w:rPr>
          <w:b/>
          <w:spacing w:val="-6"/>
          <w:sz w:val="24"/>
        </w:rPr>
        <w:t>№2</w:t>
      </w:r>
      <w:r>
        <w:rPr>
          <w:b/>
          <w:sz w:val="24"/>
        </w:rPr>
        <w:tab/>
      </w:r>
      <w:r>
        <w:rPr>
          <w:spacing w:val="-2"/>
          <w:sz w:val="24"/>
        </w:rPr>
        <w:t>«Получение</w:t>
      </w:r>
      <w:r>
        <w:rPr>
          <w:sz w:val="24"/>
        </w:rPr>
        <w:tab/>
      </w:r>
      <w:r>
        <w:rPr>
          <w:spacing w:val="-2"/>
          <w:sz w:val="24"/>
        </w:rPr>
        <w:t>кислорода</w:t>
      </w:r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</w:r>
      <w:r>
        <w:rPr>
          <w:spacing w:val="-2"/>
          <w:sz w:val="24"/>
        </w:rPr>
        <w:t>перекиси</w:t>
      </w:r>
      <w:r>
        <w:rPr>
          <w:sz w:val="24"/>
        </w:rPr>
        <w:tab/>
      </w:r>
      <w:r>
        <w:rPr>
          <w:spacing w:val="-4"/>
          <w:sz w:val="24"/>
        </w:rPr>
        <w:t xml:space="preserve">водорода, </w:t>
      </w:r>
      <w:r>
        <w:rPr>
          <w:sz w:val="24"/>
        </w:rPr>
        <w:t>доказательство его наличия».</w:t>
      </w:r>
    </w:p>
    <w:p w:rsidR="000E718B" w:rsidRDefault="000E718B" w:rsidP="000E718B">
      <w:pPr>
        <w:pStyle w:val="a3"/>
        <w:ind w:left="851"/>
      </w:pPr>
      <w:r>
        <w:t>Вода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масштабе</w:t>
      </w:r>
      <w:r>
        <w:rPr>
          <w:spacing w:val="36"/>
        </w:rPr>
        <w:t xml:space="preserve"> </w:t>
      </w:r>
      <w:r>
        <w:t>планеты.</w:t>
      </w:r>
      <w:r>
        <w:rPr>
          <w:spacing w:val="35"/>
        </w:rPr>
        <w:t xml:space="preserve"> </w:t>
      </w:r>
      <w:r>
        <w:t>Физические</w:t>
      </w:r>
      <w:r>
        <w:rPr>
          <w:spacing w:val="34"/>
        </w:rPr>
        <w:t xml:space="preserve"> </w:t>
      </w:r>
      <w:r>
        <w:t>свойства,</w:t>
      </w:r>
      <w:r>
        <w:rPr>
          <w:spacing w:val="35"/>
        </w:rPr>
        <w:t xml:space="preserve"> </w:t>
      </w:r>
      <w:r>
        <w:t>парадоксы</w:t>
      </w:r>
      <w:r>
        <w:rPr>
          <w:spacing w:val="37"/>
        </w:rPr>
        <w:t xml:space="preserve"> </w:t>
      </w:r>
      <w:r>
        <w:t>воды,</w:t>
      </w:r>
      <w:r>
        <w:rPr>
          <w:spacing w:val="36"/>
        </w:rPr>
        <w:t xml:space="preserve"> </w:t>
      </w:r>
      <w:r>
        <w:t>строение</w:t>
      </w:r>
      <w:r>
        <w:rPr>
          <w:spacing w:val="40"/>
        </w:rPr>
        <w:t xml:space="preserve"> </w:t>
      </w:r>
      <w:r>
        <w:t>воды. Показатели качества воды. Исследование воды из разных источников.</w:t>
      </w:r>
    </w:p>
    <w:p w:rsidR="000E718B" w:rsidRDefault="000E718B" w:rsidP="000E718B">
      <w:pPr>
        <w:ind w:left="851"/>
        <w:rPr>
          <w:sz w:val="24"/>
        </w:rPr>
      </w:pPr>
      <w:r>
        <w:rPr>
          <w:b/>
          <w:sz w:val="24"/>
        </w:rPr>
        <w:t>Лабораторный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опыт№3</w:t>
      </w:r>
      <w:r>
        <w:rPr>
          <w:sz w:val="24"/>
        </w:rPr>
        <w:t>«Определение</w:t>
      </w:r>
      <w:r>
        <w:rPr>
          <w:spacing w:val="19"/>
          <w:sz w:val="24"/>
        </w:rPr>
        <w:t xml:space="preserve"> </w:t>
      </w:r>
      <w:r>
        <w:rPr>
          <w:sz w:val="24"/>
        </w:rPr>
        <w:t>водопроводной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proofErr w:type="spellStart"/>
      <w:r>
        <w:rPr>
          <w:spacing w:val="-2"/>
          <w:sz w:val="24"/>
        </w:rPr>
        <w:t>дистиллированнойводы</w:t>
      </w:r>
      <w:proofErr w:type="spellEnd"/>
      <w:r>
        <w:rPr>
          <w:spacing w:val="-2"/>
          <w:sz w:val="24"/>
        </w:rPr>
        <w:t>»</w:t>
      </w:r>
    </w:p>
    <w:p w:rsidR="000E718B" w:rsidRDefault="000E718B" w:rsidP="000E718B">
      <w:pPr>
        <w:ind w:left="851"/>
        <w:rPr>
          <w:sz w:val="24"/>
        </w:rPr>
      </w:pPr>
      <w:r>
        <w:rPr>
          <w:b/>
          <w:sz w:val="24"/>
        </w:rPr>
        <w:t>Лабораторный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опыт№4</w:t>
      </w:r>
      <w:r>
        <w:rPr>
          <w:sz w:val="24"/>
        </w:rPr>
        <w:t>«Окраска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индикаторов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нейтральной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среде».</w:t>
      </w:r>
    </w:p>
    <w:p w:rsidR="000E718B" w:rsidRDefault="000E718B" w:rsidP="000E718B">
      <w:pPr>
        <w:pStyle w:val="1"/>
        <w:ind w:left="851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Явления,</w:t>
      </w:r>
      <w:r>
        <w:rPr>
          <w:spacing w:val="-2"/>
        </w:rPr>
        <w:t xml:space="preserve"> </w:t>
      </w:r>
      <w:r>
        <w:t>происходящие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веществами</w:t>
      </w:r>
      <w:r>
        <w:rPr>
          <w:spacing w:val="-9"/>
        </w:rPr>
        <w:t xml:space="preserve"> </w:t>
      </w:r>
      <w:proofErr w:type="gramStart"/>
      <w:r>
        <w:t>(</w:t>
      </w:r>
      <w:r>
        <w:rPr>
          <w:spacing w:val="-13"/>
        </w:rPr>
        <w:t xml:space="preserve"> </w:t>
      </w:r>
      <w:r>
        <w:t>4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часа)</w:t>
      </w:r>
    </w:p>
    <w:p w:rsidR="000E718B" w:rsidRDefault="000E718B" w:rsidP="000E718B">
      <w:pPr>
        <w:pStyle w:val="a3"/>
        <w:ind w:left="851" w:right="1152"/>
        <w:jc w:val="both"/>
      </w:pPr>
      <w:r>
        <w:t>Чистые</w:t>
      </w:r>
      <w:r>
        <w:rPr>
          <w:spacing w:val="-5"/>
        </w:rPr>
        <w:t xml:space="preserve"> </w:t>
      </w:r>
      <w:r>
        <w:t>вещества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смеси.</w:t>
      </w:r>
      <w:r>
        <w:rPr>
          <w:spacing w:val="-4"/>
        </w:rPr>
        <w:t xml:space="preserve"> </w:t>
      </w:r>
      <w:r>
        <w:t>Классификация</w:t>
      </w:r>
      <w:r>
        <w:rPr>
          <w:spacing w:val="-3"/>
        </w:rPr>
        <w:t xml:space="preserve"> </w:t>
      </w:r>
      <w:r>
        <w:t>смесей.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разделения</w:t>
      </w:r>
      <w:r>
        <w:rPr>
          <w:spacing w:val="-4"/>
        </w:rPr>
        <w:t xml:space="preserve"> </w:t>
      </w:r>
      <w:r>
        <w:t>смесей: действие</w:t>
      </w:r>
      <w:r>
        <w:rPr>
          <w:spacing w:val="-4"/>
        </w:rPr>
        <w:t xml:space="preserve"> </w:t>
      </w:r>
      <w:r>
        <w:t>магнитом,</w:t>
      </w:r>
      <w:r>
        <w:rPr>
          <w:spacing w:val="-2"/>
        </w:rPr>
        <w:t xml:space="preserve"> </w:t>
      </w:r>
      <w:r>
        <w:t>отстаивание,</w:t>
      </w:r>
      <w:r>
        <w:rPr>
          <w:spacing w:val="-3"/>
        </w:rPr>
        <w:t xml:space="preserve"> </w:t>
      </w:r>
      <w:r>
        <w:t>фильтрование,</w:t>
      </w:r>
      <w:r>
        <w:rPr>
          <w:spacing w:val="-3"/>
        </w:rPr>
        <w:t xml:space="preserve"> </w:t>
      </w:r>
      <w:r>
        <w:t>выпаривание,</w:t>
      </w:r>
      <w:r>
        <w:rPr>
          <w:spacing w:val="-2"/>
        </w:rPr>
        <w:t xml:space="preserve"> </w:t>
      </w:r>
      <w:r>
        <w:t xml:space="preserve">кристаллизация, </w:t>
      </w:r>
      <w:r>
        <w:rPr>
          <w:spacing w:val="-2"/>
        </w:rPr>
        <w:t>дистилляция.</w:t>
      </w:r>
    </w:p>
    <w:p w:rsidR="000E718B" w:rsidRDefault="000E718B" w:rsidP="000E718B">
      <w:pPr>
        <w:ind w:left="851"/>
        <w:jc w:val="both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№1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«Чистые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смеси».</w:t>
      </w:r>
    </w:p>
    <w:p w:rsidR="000E718B" w:rsidRDefault="000E718B" w:rsidP="000E718B">
      <w:pPr>
        <w:spacing w:before="45"/>
        <w:ind w:left="851"/>
        <w:jc w:val="both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№2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«</w:t>
      </w:r>
      <w:r>
        <w:rPr>
          <w:spacing w:val="-13"/>
          <w:sz w:val="24"/>
        </w:rPr>
        <w:t xml:space="preserve"> </w:t>
      </w:r>
      <w:r>
        <w:rPr>
          <w:sz w:val="24"/>
        </w:rPr>
        <w:t>Очистка</w:t>
      </w:r>
      <w:r>
        <w:rPr>
          <w:spacing w:val="-4"/>
          <w:sz w:val="24"/>
        </w:rPr>
        <w:t xml:space="preserve"> </w:t>
      </w:r>
      <w:r>
        <w:rPr>
          <w:sz w:val="24"/>
        </w:rPr>
        <w:t>воды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частиц».</w:t>
      </w:r>
    </w:p>
    <w:p w:rsidR="000E718B" w:rsidRDefault="000E718B" w:rsidP="000E718B">
      <w:pPr>
        <w:pStyle w:val="1"/>
        <w:spacing w:before="58"/>
        <w:ind w:left="851"/>
        <w:jc w:val="both"/>
      </w:pPr>
      <w:r>
        <w:t>Раздел</w:t>
      </w:r>
      <w:r>
        <w:rPr>
          <w:spacing w:val="-13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экспериментальной</w:t>
      </w:r>
      <w:r>
        <w:rPr>
          <w:spacing w:val="-3"/>
        </w:rPr>
        <w:t xml:space="preserve"> </w:t>
      </w:r>
      <w:r>
        <w:t>химии</w:t>
      </w:r>
      <w:r>
        <w:rPr>
          <w:spacing w:val="-4"/>
        </w:rPr>
        <w:t xml:space="preserve"> </w:t>
      </w:r>
      <w:r>
        <w:t>(17</w:t>
      </w:r>
      <w:r>
        <w:rPr>
          <w:spacing w:val="-13"/>
        </w:rPr>
        <w:t xml:space="preserve"> </w:t>
      </w:r>
      <w:r>
        <w:rPr>
          <w:spacing w:val="-2"/>
        </w:rPr>
        <w:t>часов)</w:t>
      </w:r>
    </w:p>
    <w:p w:rsidR="000E718B" w:rsidRDefault="000E718B" w:rsidP="000E718B">
      <w:pPr>
        <w:pStyle w:val="a3"/>
        <w:ind w:left="851" w:right="572"/>
        <w:jc w:val="both"/>
      </w:pPr>
      <w:r>
        <w:t>Техника безопасности при выполнении самостоятельных опытов и экспериментов в домашних условиях и с использованием оборудования химической лаборатории.</w:t>
      </w:r>
    </w:p>
    <w:p w:rsidR="000E718B" w:rsidRDefault="000E718B" w:rsidP="000E718B">
      <w:pPr>
        <w:pStyle w:val="a3"/>
        <w:ind w:left="851" w:right="562"/>
        <w:jc w:val="both"/>
      </w:pPr>
      <w:r>
        <w:rPr>
          <w:b/>
        </w:rPr>
        <w:t>Практическая работа №3</w:t>
      </w:r>
      <w:r>
        <w:t>. Обращение со стеклом (сгибание стеклянной трубки, изготовление: пипетки; капилляров; простейших узлов; простейших приборов) Химический</w:t>
      </w:r>
      <w:r>
        <w:rPr>
          <w:spacing w:val="-11"/>
        </w:rPr>
        <w:t xml:space="preserve"> </w:t>
      </w:r>
      <w:r>
        <w:t>анализ:</w:t>
      </w:r>
      <w:r>
        <w:rPr>
          <w:spacing w:val="-13"/>
        </w:rPr>
        <w:t xml:space="preserve"> </w:t>
      </w:r>
      <w:r>
        <w:t>качественный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количественный</w:t>
      </w:r>
      <w:r>
        <w:rPr>
          <w:spacing w:val="-11"/>
        </w:rPr>
        <w:t xml:space="preserve"> </w:t>
      </w:r>
      <w:r>
        <w:t>Теоретические</w:t>
      </w:r>
      <w:r>
        <w:rPr>
          <w:spacing w:val="-10"/>
        </w:rPr>
        <w:t xml:space="preserve"> </w:t>
      </w:r>
      <w:r>
        <w:t>основы</w:t>
      </w:r>
      <w:r>
        <w:rPr>
          <w:spacing w:val="-13"/>
        </w:rPr>
        <w:t xml:space="preserve"> </w:t>
      </w:r>
      <w:r>
        <w:t>опытно- экспериментальной и проектной деятельности.</w:t>
      </w:r>
    </w:p>
    <w:p w:rsidR="000E718B" w:rsidRDefault="000E718B" w:rsidP="000E718B">
      <w:pPr>
        <w:spacing w:before="41"/>
        <w:ind w:left="851" w:right="575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№4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5"/>
          <w:sz w:val="24"/>
        </w:rPr>
        <w:t xml:space="preserve"> </w:t>
      </w:r>
      <w:r>
        <w:rPr>
          <w:sz w:val="24"/>
        </w:rPr>
        <w:t>веществ:</w:t>
      </w:r>
      <w:r>
        <w:rPr>
          <w:spacing w:val="-17"/>
          <w:sz w:val="24"/>
        </w:rPr>
        <w:t xml:space="preserve"> </w:t>
      </w:r>
      <w:r>
        <w:rPr>
          <w:sz w:val="24"/>
        </w:rPr>
        <w:t>нагревание</w:t>
      </w:r>
      <w:r>
        <w:rPr>
          <w:spacing w:val="-12"/>
          <w:sz w:val="24"/>
        </w:rPr>
        <w:t xml:space="preserve"> </w:t>
      </w:r>
      <w:proofErr w:type="spellStart"/>
      <w:proofErr w:type="gramStart"/>
      <w:r>
        <w:rPr>
          <w:sz w:val="24"/>
        </w:rPr>
        <w:t>воды,нагревание</w:t>
      </w:r>
      <w:proofErr w:type="spellEnd"/>
      <w:proofErr w:type="gramEnd"/>
      <w:r>
        <w:rPr>
          <w:sz w:val="24"/>
        </w:rPr>
        <w:t xml:space="preserve"> оксида кремния (IV).</w:t>
      </w:r>
    </w:p>
    <w:p w:rsidR="000E718B" w:rsidRDefault="000E718B" w:rsidP="000E718B">
      <w:pPr>
        <w:pStyle w:val="a3"/>
        <w:ind w:left="851" w:right="575"/>
      </w:pPr>
      <w:r>
        <w:rPr>
          <w:b/>
        </w:rPr>
        <w:t>Практическая работа</w:t>
      </w:r>
      <w:r>
        <w:rPr>
          <w:b/>
          <w:spacing w:val="-2"/>
        </w:rPr>
        <w:t xml:space="preserve"> </w:t>
      </w:r>
      <w:r>
        <w:rPr>
          <w:b/>
        </w:rPr>
        <w:t xml:space="preserve">№5 </w:t>
      </w:r>
      <w:r>
        <w:t xml:space="preserve">«Измерение температуры кипения воды </w:t>
      </w:r>
      <w:proofErr w:type="spellStart"/>
      <w:r>
        <w:t>спомощью</w:t>
      </w:r>
      <w:proofErr w:type="spellEnd"/>
      <w:r>
        <w:t xml:space="preserve"> датчика</w:t>
      </w:r>
      <w:r>
        <w:rPr>
          <w:spacing w:val="-6"/>
        </w:rPr>
        <w:t xml:space="preserve"> </w:t>
      </w:r>
      <w:r>
        <w:t>температуры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термометра».</w:t>
      </w:r>
      <w:r>
        <w:rPr>
          <w:spacing w:val="-6"/>
        </w:rPr>
        <w:t xml:space="preserve"> </w:t>
      </w:r>
      <w:r>
        <w:t>«Определение</w:t>
      </w:r>
      <w:r>
        <w:rPr>
          <w:spacing w:val="-15"/>
        </w:rPr>
        <w:t xml:space="preserve"> </w:t>
      </w:r>
      <w:r>
        <w:t>температуры</w:t>
      </w:r>
      <w:r>
        <w:rPr>
          <w:spacing w:val="-15"/>
        </w:rPr>
        <w:t xml:space="preserve"> </w:t>
      </w:r>
      <w:r>
        <w:t xml:space="preserve">кристаллизации </w:t>
      </w:r>
      <w:r>
        <w:rPr>
          <w:spacing w:val="-2"/>
        </w:rPr>
        <w:t>вещества»</w:t>
      </w:r>
    </w:p>
    <w:p w:rsidR="000E718B" w:rsidRDefault="000E718B" w:rsidP="000E718B">
      <w:pPr>
        <w:pStyle w:val="a3"/>
        <w:spacing w:before="63" w:line="242" w:lineRule="auto"/>
        <w:ind w:left="851" w:right="575"/>
      </w:pPr>
      <w:r>
        <w:t>Физические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химические</w:t>
      </w:r>
      <w:r>
        <w:rPr>
          <w:spacing w:val="-5"/>
        </w:rPr>
        <w:t xml:space="preserve"> </w:t>
      </w:r>
      <w:r>
        <w:t>явления.</w:t>
      </w:r>
      <w:r>
        <w:rPr>
          <w:spacing w:val="-4"/>
        </w:rPr>
        <w:t xml:space="preserve"> </w:t>
      </w:r>
      <w:r>
        <w:t>Выделение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поглощение</w:t>
      </w:r>
      <w:r>
        <w:rPr>
          <w:spacing w:val="-5"/>
        </w:rPr>
        <w:t xml:space="preserve"> </w:t>
      </w:r>
      <w:r>
        <w:t>тепла –</w:t>
      </w:r>
      <w:r>
        <w:rPr>
          <w:spacing w:val="-4"/>
        </w:rPr>
        <w:t xml:space="preserve"> </w:t>
      </w:r>
      <w:r>
        <w:t>признак химической реакции.</w:t>
      </w:r>
    </w:p>
    <w:p w:rsidR="000E718B" w:rsidRDefault="000E718B" w:rsidP="000E718B">
      <w:pPr>
        <w:spacing w:line="273" w:lineRule="exact"/>
        <w:ind w:left="851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№6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«Экзотермическая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реакция»</w:t>
      </w:r>
    </w:p>
    <w:p w:rsidR="000E718B" w:rsidRDefault="000E718B" w:rsidP="000E718B">
      <w:pPr>
        <w:spacing w:before="53"/>
        <w:ind w:left="851"/>
        <w:jc w:val="both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№7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«Эндотермическая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реакция»</w:t>
      </w:r>
    </w:p>
    <w:p w:rsidR="000E718B" w:rsidRDefault="000E718B" w:rsidP="000E718B">
      <w:pPr>
        <w:pStyle w:val="a3"/>
        <w:ind w:left="851" w:right="563"/>
        <w:jc w:val="both"/>
      </w:pPr>
      <w:r>
        <w:t>Скорость химических реакций. Химические превращения. Химические реакции. Химические уравнения. Выполнение тренировочных упражнений по составлению уравнений химических реакций. Типы химических реакций.</w:t>
      </w:r>
    </w:p>
    <w:p w:rsidR="000E718B" w:rsidRDefault="000E718B" w:rsidP="000E718B">
      <w:pPr>
        <w:ind w:left="851"/>
        <w:jc w:val="both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№8</w:t>
      </w:r>
      <w:r>
        <w:rPr>
          <w:sz w:val="24"/>
        </w:rPr>
        <w:t>»Типы</w:t>
      </w:r>
      <w:r>
        <w:rPr>
          <w:spacing w:val="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реакций</w:t>
      </w:r>
    </w:p>
    <w:p w:rsidR="000E718B" w:rsidRDefault="000E718B" w:rsidP="000E718B">
      <w:pPr>
        <w:ind w:left="851"/>
        <w:jc w:val="both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№9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«Электролитическая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диссоциация».</w:t>
      </w:r>
    </w:p>
    <w:p w:rsidR="000E718B" w:rsidRDefault="000E718B" w:rsidP="000E718B">
      <w:pPr>
        <w:ind w:left="851" w:right="565"/>
        <w:jc w:val="both"/>
        <w:rPr>
          <w:sz w:val="24"/>
        </w:rPr>
      </w:pPr>
      <w:r>
        <w:rPr>
          <w:b/>
          <w:sz w:val="24"/>
        </w:rPr>
        <w:t>Практическая работа№10</w:t>
      </w:r>
      <w:r>
        <w:rPr>
          <w:sz w:val="24"/>
        </w:rPr>
        <w:t xml:space="preserve">» Влияние температуры и концентрации раствора на </w:t>
      </w:r>
      <w:r>
        <w:rPr>
          <w:spacing w:val="-2"/>
          <w:sz w:val="24"/>
        </w:rPr>
        <w:t>диссоциацию».</w:t>
      </w:r>
    </w:p>
    <w:p w:rsidR="000E718B" w:rsidRDefault="000E718B" w:rsidP="000E718B">
      <w:pPr>
        <w:ind w:left="851"/>
        <w:jc w:val="both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№11 </w:t>
      </w:r>
      <w:r>
        <w:rPr>
          <w:sz w:val="24"/>
        </w:rPr>
        <w:t>«</w:t>
      </w:r>
      <w:r>
        <w:rPr>
          <w:spacing w:val="-1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РН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растворов».</w:t>
      </w:r>
    </w:p>
    <w:p w:rsidR="000E718B" w:rsidRDefault="000E718B" w:rsidP="000E718B">
      <w:pPr>
        <w:ind w:left="851" w:right="565"/>
        <w:jc w:val="both"/>
        <w:rPr>
          <w:sz w:val="24"/>
        </w:rPr>
      </w:pPr>
      <w:r>
        <w:rPr>
          <w:b/>
          <w:sz w:val="24"/>
        </w:rPr>
        <w:t xml:space="preserve">Практическая работа №12 </w:t>
      </w:r>
      <w:r>
        <w:rPr>
          <w:sz w:val="24"/>
        </w:rPr>
        <w:t>«Реакция нейтрализации Взаимодействие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гидроксида натрия с соляной кислотой».</w:t>
      </w:r>
    </w:p>
    <w:p w:rsidR="000E718B" w:rsidRDefault="000E718B" w:rsidP="000E718B">
      <w:pPr>
        <w:pStyle w:val="a3"/>
        <w:ind w:left="851" w:right="1688"/>
        <w:jc w:val="both"/>
      </w:pPr>
      <w:r>
        <w:t>Тестовый</w:t>
      </w:r>
      <w:r>
        <w:rPr>
          <w:spacing w:val="-5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разделу</w:t>
      </w:r>
      <w:r>
        <w:rPr>
          <w:spacing w:val="-5"/>
        </w:rPr>
        <w:t xml:space="preserve"> </w:t>
      </w:r>
      <w:r>
        <w:t>«Многообразие</w:t>
      </w:r>
      <w:r>
        <w:rPr>
          <w:spacing w:val="-6"/>
        </w:rPr>
        <w:t xml:space="preserve"> </w:t>
      </w:r>
      <w:r>
        <w:t>химических</w:t>
      </w:r>
      <w:r>
        <w:rPr>
          <w:spacing w:val="-5"/>
        </w:rPr>
        <w:t xml:space="preserve"> </w:t>
      </w:r>
      <w:r>
        <w:t>реакций</w:t>
      </w:r>
      <w:proofErr w:type="gramStart"/>
      <w:r>
        <w:t>»..</w:t>
      </w:r>
      <w:proofErr w:type="gramEnd"/>
      <w:r>
        <w:t xml:space="preserve"> Защита учебных проектов.</w:t>
      </w:r>
    </w:p>
    <w:p w:rsidR="009C4BA3" w:rsidRDefault="009C4BA3" w:rsidP="000E718B">
      <w:pPr>
        <w:pStyle w:val="1"/>
        <w:ind w:left="851" w:right="2144"/>
        <w:jc w:val="both"/>
      </w:pPr>
    </w:p>
    <w:p w:rsidR="009C4BA3" w:rsidRDefault="009C4BA3" w:rsidP="000E718B">
      <w:pPr>
        <w:pStyle w:val="1"/>
        <w:ind w:left="851" w:right="2144"/>
        <w:jc w:val="both"/>
      </w:pPr>
    </w:p>
    <w:p w:rsidR="000E718B" w:rsidRDefault="000E718B" w:rsidP="000E718B">
      <w:pPr>
        <w:pStyle w:val="1"/>
        <w:ind w:left="851" w:right="2144"/>
        <w:jc w:val="both"/>
      </w:pPr>
    </w:p>
    <w:p w:rsidR="000E718B" w:rsidRDefault="000E718B" w:rsidP="000E718B">
      <w:pPr>
        <w:pStyle w:val="1"/>
        <w:ind w:left="851" w:right="2144"/>
        <w:jc w:val="both"/>
      </w:pPr>
    </w:p>
    <w:p w:rsidR="000E718B" w:rsidRDefault="000E718B" w:rsidP="000E718B">
      <w:pPr>
        <w:pStyle w:val="1"/>
        <w:ind w:left="851" w:right="2144"/>
        <w:jc w:val="both"/>
      </w:pPr>
    </w:p>
    <w:p w:rsidR="000E718B" w:rsidRDefault="000E718B" w:rsidP="000E718B">
      <w:pPr>
        <w:pStyle w:val="1"/>
        <w:ind w:left="851" w:right="2144"/>
        <w:jc w:val="both"/>
      </w:pPr>
    </w:p>
    <w:p w:rsidR="000E718B" w:rsidRDefault="000E718B" w:rsidP="000E718B">
      <w:pPr>
        <w:pStyle w:val="1"/>
        <w:ind w:left="851" w:right="2144"/>
        <w:jc w:val="both"/>
      </w:pPr>
    </w:p>
    <w:p w:rsidR="000E718B" w:rsidRDefault="000E718B" w:rsidP="000E718B">
      <w:pPr>
        <w:pStyle w:val="1"/>
        <w:ind w:left="851" w:right="2144"/>
        <w:jc w:val="both"/>
      </w:pPr>
    </w:p>
    <w:p w:rsidR="009C4BA3" w:rsidRDefault="009C4BA3" w:rsidP="000E718B">
      <w:pPr>
        <w:pStyle w:val="1"/>
        <w:ind w:left="1134" w:right="2144"/>
        <w:jc w:val="center"/>
      </w:pPr>
      <w:r>
        <w:lastRenderedPageBreak/>
        <w:t xml:space="preserve">Планируемые </w:t>
      </w:r>
      <w:r w:rsidR="000404B4">
        <w:t>результаты</w:t>
      </w:r>
    </w:p>
    <w:p w:rsidR="005F7136" w:rsidRDefault="009C4BA3" w:rsidP="000E718B">
      <w:pPr>
        <w:pStyle w:val="1"/>
        <w:ind w:left="1134" w:right="2144"/>
        <w:jc w:val="both"/>
      </w:pPr>
      <w:r>
        <w:t>Л</w:t>
      </w:r>
      <w:r w:rsidR="000404B4">
        <w:t>ичностн</w:t>
      </w:r>
      <w:r>
        <w:t xml:space="preserve">ые </w:t>
      </w:r>
    </w:p>
    <w:p w:rsidR="005F7136" w:rsidRDefault="000404B4" w:rsidP="000E718B">
      <w:pPr>
        <w:pStyle w:val="a3"/>
        <w:ind w:left="1134" w:right="789"/>
        <w:jc w:val="both"/>
      </w:pPr>
      <w:r>
        <w:t xml:space="preserve">Обучающийся получит возможность для формирования следующих личностных </w:t>
      </w:r>
      <w:r>
        <w:rPr>
          <w:spacing w:val="-4"/>
        </w:rPr>
        <w:t>УУД:</w:t>
      </w:r>
    </w:p>
    <w:p w:rsidR="005F7136" w:rsidRDefault="000404B4" w:rsidP="000E718B">
      <w:pPr>
        <w:pStyle w:val="a4"/>
        <w:numPr>
          <w:ilvl w:val="0"/>
          <w:numId w:val="4"/>
        </w:numPr>
        <w:tabs>
          <w:tab w:val="left" w:pos="2621"/>
        </w:tabs>
        <w:spacing w:line="293" w:lineRule="exact"/>
        <w:ind w:left="1134" w:firstLine="0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5F7136" w:rsidRDefault="000404B4" w:rsidP="000E718B">
      <w:pPr>
        <w:pStyle w:val="a4"/>
        <w:numPr>
          <w:ilvl w:val="0"/>
          <w:numId w:val="4"/>
        </w:numPr>
        <w:tabs>
          <w:tab w:val="left" w:pos="2621"/>
          <w:tab w:val="left" w:pos="2633"/>
        </w:tabs>
        <w:ind w:left="1134" w:right="677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мотивов,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на изучение живой природы,</w:t>
      </w:r>
    </w:p>
    <w:p w:rsidR="005F7136" w:rsidRDefault="000404B4" w:rsidP="000E718B">
      <w:pPr>
        <w:pStyle w:val="a4"/>
        <w:numPr>
          <w:ilvl w:val="0"/>
          <w:numId w:val="4"/>
        </w:numPr>
        <w:tabs>
          <w:tab w:val="left" w:pos="2621"/>
          <w:tab w:val="left" w:pos="2633"/>
        </w:tabs>
        <w:spacing w:before="1"/>
        <w:ind w:left="1134" w:right="696" w:firstLine="0"/>
        <w:rPr>
          <w:sz w:val="24"/>
        </w:rPr>
      </w:pPr>
      <w:r>
        <w:rPr>
          <w:sz w:val="24"/>
        </w:rPr>
        <w:t>овладение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интеллектуальными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умениями:</w:t>
      </w:r>
      <w:r>
        <w:rPr>
          <w:spacing w:val="40"/>
          <w:sz w:val="24"/>
        </w:rPr>
        <w:t xml:space="preserve"> </w:t>
      </w:r>
      <w:r>
        <w:rPr>
          <w:sz w:val="24"/>
        </w:rPr>
        <w:t>доказывать,</w:t>
      </w:r>
      <w:r>
        <w:rPr>
          <w:spacing w:val="40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40"/>
          <w:sz w:val="24"/>
        </w:rPr>
        <w:t xml:space="preserve"> </w:t>
      </w:r>
      <w:r>
        <w:rPr>
          <w:sz w:val="24"/>
        </w:rPr>
        <w:t>рассуждения, анализировать, сравнивать, делать выводы.</w:t>
      </w:r>
    </w:p>
    <w:p w:rsidR="005F7136" w:rsidRDefault="000404B4" w:rsidP="000E718B">
      <w:pPr>
        <w:pStyle w:val="a4"/>
        <w:numPr>
          <w:ilvl w:val="0"/>
          <w:numId w:val="4"/>
        </w:numPr>
        <w:tabs>
          <w:tab w:val="left" w:pos="2621"/>
        </w:tabs>
        <w:ind w:left="1134" w:right="567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живым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любви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природе.</w:t>
      </w:r>
    </w:p>
    <w:p w:rsidR="005F7136" w:rsidRDefault="000E718B" w:rsidP="000E718B">
      <w:pPr>
        <w:pStyle w:val="1"/>
        <w:spacing w:line="275" w:lineRule="exact"/>
        <w:ind w:left="1134"/>
      </w:pPr>
      <w:proofErr w:type="spellStart"/>
      <w:r>
        <w:t>М</w:t>
      </w:r>
      <w:r w:rsidR="000404B4">
        <w:t>етапредметн</w:t>
      </w:r>
      <w:r>
        <w:t>ые</w:t>
      </w:r>
      <w:proofErr w:type="spellEnd"/>
      <w:r>
        <w:t xml:space="preserve"> </w:t>
      </w:r>
    </w:p>
    <w:p w:rsidR="005F7136" w:rsidRDefault="000404B4" w:rsidP="000E718B">
      <w:pPr>
        <w:pStyle w:val="a3"/>
        <w:spacing w:line="276" w:lineRule="exact"/>
        <w:ind w:left="1134"/>
      </w:pPr>
      <w:r>
        <w:t>Обучающийся</w:t>
      </w:r>
      <w:r>
        <w:rPr>
          <w:spacing w:val="-4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следующих</w:t>
      </w:r>
      <w:r>
        <w:rPr>
          <w:spacing w:val="48"/>
        </w:rPr>
        <w:t xml:space="preserve"> </w:t>
      </w:r>
      <w:r>
        <w:rPr>
          <w:spacing w:val="-4"/>
        </w:rPr>
        <w:t>УУД:</w:t>
      </w:r>
    </w:p>
    <w:p w:rsidR="005F7136" w:rsidRDefault="000404B4" w:rsidP="000E718B">
      <w:pPr>
        <w:pStyle w:val="a4"/>
        <w:numPr>
          <w:ilvl w:val="0"/>
          <w:numId w:val="4"/>
        </w:numPr>
        <w:tabs>
          <w:tab w:val="left" w:pos="2623"/>
          <w:tab w:val="left" w:pos="2633"/>
        </w:tabs>
        <w:ind w:left="1134" w:right="674" w:firstLine="0"/>
        <w:jc w:val="both"/>
        <w:rPr>
          <w:sz w:val="24"/>
        </w:rPr>
      </w:pPr>
      <w:r>
        <w:rPr>
          <w:sz w:val="24"/>
        </w:rPr>
        <w:t>формирование приемов работы с разными источниками информации: научно- популярной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справочниками;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биологическую 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источниках,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информацию, преобразовывать информацию из одной формы в другую форму;</w:t>
      </w:r>
    </w:p>
    <w:p w:rsidR="005F7136" w:rsidRDefault="000404B4" w:rsidP="000E718B">
      <w:pPr>
        <w:pStyle w:val="a4"/>
        <w:numPr>
          <w:ilvl w:val="0"/>
          <w:numId w:val="4"/>
        </w:numPr>
        <w:tabs>
          <w:tab w:val="left" w:pos="2623"/>
          <w:tab w:val="left" w:pos="2633"/>
        </w:tabs>
        <w:ind w:left="1134" w:right="684" w:firstLine="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5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15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5"/>
          <w:sz w:val="24"/>
        </w:rPr>
        <w:t xml:space="preserve"> </w:t>
      </w:r>
      <w:r>
        <w:rPr>
          <w:sz w:val="24"/>
        </w:rPr>
        <w:t>умения видеть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40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40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40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40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определения</w:t>
      </w:r>
    </w:p>
    <w:p w:rsidR="005F7136" w:rsidRDefault="005F7136" w:rsidP="000E718B">
      <w:pPr>
        <w:ind w:left="1134"/>
        <w:jc w:val="both"/>
        <w:rPr>
          <w:sz w:val="24"/>
        </w:rPr>
      </w:pPr>
    </w:p>
    <w:p w:rsidR="000E718B" w:rsidRDefault="000E718B" w:rsidP="000E718B">
      <w:pPr>
        <w:pStyle w:val="a3"/>
        <w:spacing w:before="73"/>
        <w:ind w:left="1134" w:right="679"/>
        <w:jc w:val="both"/>
      </w:pPr>
      <w:r>
        <w:t xml:space="preserve">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идеи, формулирование цели учебного исследования (опыта, наблюдения), составление его плана, фиксирование результатов, использование простых измерительных приборов, формулировка выводов по результатам </w:t>
      </w:r>
      <w:r>
        <w:rPr>
          <w:spacing w:val="-2"/>
        </w:rPr>
        <w:t>исследования;</w:t>
      </w:r>
    </w:p>
    <w:p w:rsidR="000E718B" w:rsidRDefault="000E718B" w:rsidP="000E718B">
      <w:pPr>
        <w:pStyle w:val="a4"/>
        <w:numPr>
          <w:ilvl w:val="0"/>
          <w:numId w:val="4"/>
        </w:numPr>
        <w:tabs>
          <w:tab w:val="left" w:pos="2623"/>
          <w:tab w:val="left" w:pos="2633"/>
        </w:tabs>
        <w:ind w:left="1134" w:right="686" w:firstLine="0"/>
        <w:jc w:val="both"/>
        <w:rPr>
          <w:sz w:val="24"/>
        </w:rPr>
      </w:pPr>
      <w:r>
        <w:rPr>
          <w:sz w:val="24"/>
        </w:rPr>
        <w:t xml:space="preserve">овладение ИКТ-компетентностями для получения дополнительной информации при оформлении результатов исследовательской деятельности в виде </w:t>
      </w:r>
      <w:r>
        <w:rPr>
          <w:spacing w:val="-2"/>
          <w:sz w:val="24"/>
        </w:rPr>
        <w:t>презентации;</w:t>
      </w:r>
    </w:p>
    <w:p w:rsidR="000E718B" w:rsidRDefault="000E718B" w:rsidP="000E718B">
      <w:pPr>
        <w:pStyle w:val="a4"/>
        <w:numPr>
          <w:ilvl w:val="0"/>
          <w:numId w:val="4"/>
        </w:numPr>
        <w:tabs>
          <w:tab w:val="left" w:pos="2623"/>
          <w:tab w:val="left" w:pos="2633"/>
        </w:tabs>
        <w:spacing w:before="2"/>
        <w:ind w:left="1134" w:right="684" w:firstLine="0"/>
        <w:jc w:val="both"/>
        <w:rPr>
          <w:sz w:val="24"/>
        </w:rPr>
      </w:pPr>
      <w:r>
        <w:rPr>
          <w:sz w:val="24"/>
        </w:rPr>
        <w:t>овладение способами самоорганизации учебной деятельности, что включает в себя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умения:</w:t>
      </w:r>
      <w:r>
        <w:rPr>
          <w:spacing w:val="-5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цели,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деятельность; оценивать собственный вклад в деятельность группы; проводить самооценку личных учебных достижений;</w:t>
      </w:r>
    </w:p>
    <w:p w:rsidR="000E718B" w:rsidRDefault="000E718B" w:rsidP="000E718B">
      <w:pPr>
        <w:pStyle w:val="a4"/>
        <w:numPr>
          <w:ilvl w:val="0"/>
          <w:numId w:val="4"/>
        </w:numPr>
        <w:tabs>
          <w:tab w:val="left" w:pos="2623"/>
          <w:tab w:val="left" w:pos="2633"/>
        </w:tabs>
        <w:ind w:left="1134" w:right="683" w:firstLine="0"/>
        <w:jc w:val="both"/>
        <w:rPr>
          <w:sz w:val="24"/>
        </w:rPr>
      </w:pPr>
      <w:r>
        <w:rPr>
          <w:sz w:val="24"/>
        </w:rPr>
        <w:t>способность выбирать целевые и смысловые установки в своих действиях и поступках по отношению к живой природе;</w:t>
      </w:r>
    </w:p>
    <w:p w:rsidR="000E718B" w:rsidRDefault="000E718B" w:rsidP="000E718B">
      <w:pPr>
        <w:pStyle w:val="a4"/>
        <w:numPr>
          <w:ilvl w:val="0"/>
          <w:numId w:val="4"/>
        </w:numPr>
        <w:tabs>
          <w:tab w:val="left" w:pos="2623"/>
          <w:tab w:val="left" w:pos="2633"/>
        </w:tabs>
        <w:ind w:left="1134" w:right="679" w:firstLine="0"/>
        <w:jc w:val="both"/>
        <w:rPr>
          <w:sz w:val="24"/>
        </w:rPr>
      </w:pPr>
      <w:r>
        <w:rPr>
          <w:sz w:val="24"/>
        </w:rPr>
        <w:t>развитие коммуникативных умений и овладение опытом межличностной коммуникации, корректное ведение диалога и участие в дискуссии, участие в работе группы в соответствии с обозначенной ролью; умение адекватно использовать речевые средства для дискуссии и аргументации своей позиции, сравнивать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свою</w:t>
      </w:r>
      <w:r>
        <w:rPr>
          <w:spacing w:val="-1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4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отстаивать свою позицию.</w:t>
      </w:r>
    </w:p>
    <w:p w:rsidR="000E718B" w:rsidRDefault="000E718B" w:rsidP="000E718B">
      <w:pPr>
        <w:pStyle w:val="1"/>
        <w:spacing w:before="273"/>
        <w:ind w:left="1134" w:right="3325"/>
        <w:jc w:val="both"/>
      </w:pPr>
      <w:r>
        <w:t xml:space="preserve">Предметные </w:t>
      </w:r>
    </w:p>
    <w:p w:rsidR="000E718B" w:rsidRDefault="000E718B" w:rsidP="000E718B">
      <w:pPr>
        <w:pStyle w:val="a3"/>
        <w:ind w:left="1134"/>
        <w:jc w:val="both"/>
      </w:pPr>
      <w:r>
        <w:t>Обучающийся</w:t>
      </w:r>
      <w:r>
        <w:rPr>
          <w:spacing w:val="-2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следующих</w:t>
      </w:r>
      <w:r>
        <w:rPr>
          <w:spacing w:val="48"/>
        </w:rPr>
        <w:t xml:space="preserve"> </w:t>
      </w:r>
      <w:r>
        <w:rPr>
          <w:spacing w:val="-4"/>
        </w:rPr>
        <w:t>УУД:</w:t>
      </w:r>
    </w:p>
    <w:p w:rsidR="000E718B" w:rsidRDefault="000E718B" w:rsidP="000E718B">
      <w:pPr>
        <w:pStyle w:val="a3"/>
        <w:spacing w:before="1"/>
        <w:ind w:left="1134" w:right="572"/>
        <w:jc w:val="both"/>
      </w:pPr>
      <w:r>
        <w:rPr>
          <w:b/>
          <w:i/>
        </w:rPr>
        <w:t xml:space="preserve">расширение </w:t>
      </w:r>
      <w:r>
        <w:t>и систематизация знаний о многообразии объектов живой природы, формирование представлений о связях между живыми организмами, о редких и исчезающих растениях родного края;</w:t>
      </w:r>
    </w:p>
    <w:p w:rsidR="000E718B" w:rsidRDefault="000E718B" w:rsidP="000E718B">
      <w:pPr>
        <w:pStyle w:val="a3"/>
        <w:ind w:left="1134" w:right="571"/>
        <w:jc w:val="both"/>
      </w:pPr>
      <w:r>
        <w:rPr>
          <w:b/>
          <w:i/>
        </w:rPr>
        <w:t xml:space="preserve">приведение </w:t>
      </w:r>
      <w:r>
        <w:t>доказательств (аргументация) взаимосвязи человека и окружающей среды;</w:t>
      </w:r>
      <w:r>
        <w:rPr>
          <w:spacing w:val="-5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среды;</w:t>
      </w:r>
      <w:r>
        <w:rPr>
          <w:spacing w:val="-5"/>
        </w:rPr>
        <w:t xml:space="preserve"> </w:t>
      </w:r>
      <w:r>
        <w:t>необходимости защиты окружающей среды;</w:t>
      </w:r>
    </w:p>
    <w:p w:rsidR="000E718B" w:rsidRDefault="000E718B" w:rsidP="000E718B">
      <w:pPr>
        <w:pStyle w:val="a3"/>
        <w:ind w:left="1134" w:right="571"/>
        <w:jc w:val="both"/>
      </w:pPr>
      <w:r>
        <w:rPr>
          <w:b/>
          <w:i/>
        </w:rPr>
        <w:t>объяснение</w:t>
      </w:r>
      <w:r>
        <w:rPr>
          <w:b/>
          <w:i/>
          <w:spacing w:val="-9"/>
        </w:rPr>
        <w:t xml:space="preserve"> </w:t>
      </w:r>
      <w:r>
        <w:t>роли</w:t>
      </w:r>
      <w:r>
        <w:rPr>
          <w:spacing w:val="-8"/>
        </w:rPr>
        <w:t xml:space="preserve"> </w:t>
      </w:r>
      <w:r>
        <w:t>химии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людей;</w:t>
      </w:r>
      <w:r>
        <w:rPr>
          <w:spacing w:val="-9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роли</w:t>
      </w:r>
      <w:r>
        <w:rPr>
          <w:spacing w:val="-8"/>
        </w:rPr>
        <w:t xml:space="preserve"> </w:t>
      </w:r>
      <w:r>
        <w:t>человека</w:t>
      </w:r>
      <w:r>
        <w:rPr>
          <w:spacing w:val="-10"/>
        </w:rPr>
        <w:t xml:space="preserve"> </w:t>
      </w:r>
      <w:r>
        <w:t>в природе; значения биологического разнообразия для сохранения биосферы;</w:t>
      </w:r>
    </w:p>
    <w:p w:rsidR="000E718B" w:rsidRDefault="000E718B" w:rsidP="000E718B">
      <w:pPr>
        <w:pStyle w:val="a3"/>
        <w:ind w:left="1134" w:right="571"/>
        <w:jc w:val="both"/>
      </w:pPr>
      <w:r>
        <w:rPr>
          <w:b/>
          <w:i/>
        </w:rPr>
        <w:t>сравнение</w:t>
      </w:r>
      <w:r>
        <w:rPr>
          <w:b/>
          <w:i/>
          <w:spacing w:val="-5"/>
        </w:rPr>
        <w:t xml:space="preserve"> </w:t>
      </w:r>
      <w:r>
        <w:t>биологических</w:t>
      </w:r>
      <w:r>
        <w:rPr>
          <w:spacing w:val="-4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процессов,</w:t>
      </w:r>
      <w:r>
        <w:rPr>
          <w:spacing w:val="-4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и умозаключения на основе сравнения;</w:t>
      </w:r>
    </w:p>
    <w:p w:rsidR="000E718B" w:rsidRDefault="000E718B" w:rsidP="000E718B">
      <w:pPr>
        <w:pStyle w:val="a3"/>
        <w:ind w:left="1134" w:right="570"/>
        <w:jc w:val="both"/>
      </w:pPr>
      <w:r>
        <w:rPr>
          <w:b/>
          <w:i/>
        </w:rPr>
        <w:t xml:space="preserve">выявление </w:t>
      </w:r>
      <w:r>
        <w:t>приспособлений организмов к среде обитания; типов взаимодействия различных видов в экосистеме;</w:t>
      </w:r>
    </w:p>
    <w:p w:rsidR="000E718B" w:rsidRDefault="000E718B" w:rsidP="000E718B">
      <w:pPr>
        <w:pStyle w:val="a3"/>
        <w:ind w:left="1134" w:right="564"/>
        <w:jc w:val="both"/>
      </w:pPr>
      <w:r>
        <w:rPr>
          <w:b/>
          <w:i/>
        </w:rPr>
        <w:t>овладение</w:t>
      </w:r>
      <w:r>
        <w:rPr>
          <w:b/>
          <w:i/>
          <w:spacing w:val="-15"/>
        </w:rPr>
        <w:t xml:space="preserve"> </w:t>
      </w:r>
      <w:r>
        <w:t>методами</w:t>
      </w:r>
      <w:r>
        <w:rPr>
          <w:spacing w:val="-13"/>
        </w:rPr>
        <w:t xml:space="preserve"> </w:t>
      </w:r>
      <w:r>
        <w:t>химической</w:t>
      </w:r>
      <w:r>
        <w:rPr>
          <w:spacing w:val="-11"/>
        </w:rPr>
        <w:t xml:space="preserve"> </w:t>
      </w:r>
      <w:r>
        <w:t>науки:</w:t>
      </w:r>
      <w:r>
        <w:rPr>
          <w:spacing w:val="-15"/>
        </w:rPr>
        <w:t xml:space="preserve"> </w:t>
      </w:r>
      <w:r>
        <w:t>наблюдение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описание</w:t>
      </w:r>
      <w:r>
        <w:rPr>
          <w:spacing w:val="-12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объектов; постановка химических экспериментов и объяснение их результатов.</w:t>
      </w:r>
    </w:p>
    <w:p w:rsidR="000E718B" w:rsidRDefault="000E718B" w:rsidP="000E718B">
      <w:pPr>
        <w:pStyle w:val="a4"/>
        <w:numPr>
          <w:ilvl w:val="0"/>
          <w:numId w:val="4"/>
        </w:numPr>
        <w:tabs>
          <w:tab w:val="left" w:pos="2620"/>
        </w:tabs>
        <w:spacing w:line="293" w:lineRule="exact"/>
        <w:ind w:left="1134" w:firstLine="0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ценностно-ориентационной</w:t>
      </w:r>
      <w:r>
        <w:rPr>
          <w:spacing w:val="-1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сфере:</w:t>
      </w:r>
    </w:p>
    <w:p w:rsidR="000E718B" w:rsidRDefault="000E718B" w:rsidP="000E718B">
      <w:pPr>
        <w:pStyle w:val="a3"/>
        <w:ind w:left="1134"/>
      </w:pPr>
      <w:r>
        <w:rPr>
          <w:b/>
          <w:i/>
        </w:rPr>
        <w:lastRenderedPageBreak/>
        <w:t>формирование</w:t>
      </w:r>
      <w:r>
        <w:rPr>
          <w:b/>
          <w:i/>
          <w:spacing w:val="-13"/>
        </w:rPr>
        <w:t xml:space="preserve"> </w:t>
      </w:r>
      <w:r>
        <w:t>представлений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химии</w:t>
      </w:r>
      <w:r>
        <w:rPr>
          <w:spacing w:val="-11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одной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важнейших</w:t>
      </w:r>
      <w:r>
        <w:rPr>
          <w:spacing w:val="-15"/>
        </w:rPr>
        <w:t xml:space="preserve"> </w:t>
      </w:r>
      <w:r>
        <w:t>наук,</w:t>
      </w:r>
      <w:r>
        <w:rPr>
          <w:spacing w:val="-15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важнейшем элементе культурного опыта человечества;</w:t>
      </w:r>
    </w:p>
    <w:p w:rsidR="000E718B" w:rsidRDefault="000E718B" w:rsidP="000E718B">
      <w:pPr>
        <w:pStyle w:val="a3"/>
        <w:ind w:left="1134"/>
      </w:pPr>
      <w:r>
        <w:rPr>
          <w:b/>
          <w:i/>
        </w:rPr>
        <w:t>знание</w:t>
      </w:r>
      <w:r>
        <w:rPr>
          <w:b/>
          <w:i/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природе;</w:t>
      </w:r>
    </w:p>
    <w:p w:rsidR="000E718B" w:rsidRDefault="000E718B" w:rsidP="000E718B">
      <w:pPr>
        <w:pStyle w:val="a3"/>
        <w:ind w:left="1134"/>
      </w:pPr>
      <w:r>
        <w:rPr>
          <w:b/>
          <w:i/>
        </w:rPr>
        <w:t>анализ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оценка</w:t>
      </w:r>
      <w:r>
        <w:rPr>
          <w:b/>
          <w:i/>
          <w:spacing w:val="-8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правил</w:t>
      </w:r>
      <w:r>
        <w:rPr>
          <w:spacing w:val="-10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природе,</w:t>
      </w:r>
      <w:r>
        <w:rPr>
          <w:spacing w:val="-11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12"/>
        </w:rPr>
        <w:t xml:space="preserve"> </w:t>
      </w:r>
      <w:r>
        <w:t>последствий деятельности человека в природе.</w:t>
      </w:r>
    </w:p>
    <w:p w:rsidR="000E718B" w:rsidRDefault="000E718B" w:rsidP="000E718B">
      <w:pPr>
        <w:pStyle w:val="a4"/>
        <w:numPr>
          <w:ilvl w:val="0"/>
          <w:numId w:val="3"/>
        </w:numPr>
        <w:tabs>
          <w:tab w:val="left" w:pos="2273"/>
        </w:tabs>
        <w:ind w:left="1134" w:right="568" w:firstLine="0"/>
        <w:rPr>
          <w:sz w:val="24"/>
        </w:rPr>
      </w:pPr>
      <w:r>
        <w:rPr>
          <w:sz w:val="24"/>
          <w:u w:val="single"/>
        </w:rPr>
        <w:t>В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сфере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трудовой</w:t>
      </w:r>
      <w:r>
        <w:rPr>
          <w:spacing w:val="39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деятельности: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знание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кабинете химии; правил работы с химическими приборами и инструментами;</w:t>
      </w:r>
    </w:p>
    <w:p w:rsidR="000E718B" w:rsidRDefault="000E718B" w:rsidP="000E718B">
      <w:pPr>
        <w:spacing w:line="275" w:lineRule="exact"/>
        <w:ind w:left="1134"/>
        <w:rPr>
          <w:sz w:val="24"/>
        </w:rPr>
      </w:pPr>
      <w:r>
        <w:rPr>
          <w:b/>
          <w:i/>
          <w:sz w:val="24"/>
        </w:rPr>
        <w:t>формирование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растениями.</w:t>
      </w:r>
    </w:p>
    <w:p w:rsidR="000E718B" w:rsidRDefault="000E718B" w:rsidP="000E718B">
      <w:pPr>
        <w:pStyle w:val="a4"/>
        <w:numPr>
          <w:ilvl w:val="1"/>
          <w:numId w:val="3"/>
        </w:numPr>
        <w:tabs>
          <w:tab w:val="left" w:pos="2621"/>
        </w:tabs>
        <w:ind w:left="1134" w:right="565" w:firstLine="0"/>
        <w:rPr>
          <w:sz w:val="24"/>
        </w:rPr>
      </w:pPr>
      <w:r>
        <w:rPr>
          <w:sz w:val="24"/>
          <w:u w:val="single"/>
        </w:rPr>
        <w:t>В сфере физической деятельности: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освоение </w:t>
      </w:r>
      <w:r>
        <w:rPr>
          <w:sz w:val="24"/>
        </w:rPr>
        <w:t>приемов рациональной организации труда и отдыха.</w:t>
      </w:r>
    </w:p>
    <w:p w:rsidR="000E718B" w:rsidRDefault="000E718B" w:rsidP="000E718B">
      <w:pPr>
        <w:pStyle w:val="a4"/>
        <w:numPr>
          <w:ilvl w:val="0"/>
          <w:numId w:val="3"/>
        </w:numPr>
        <w:tabs>
          <w:tab w:val="left" w:pos="2273"/>
        </w:tabs>
        <w:ind w:left="1134" w:right="568" w:firstLine="0"/>
        <w:rPr>
          <w:sz w:val="24"/>
        </w:rPr>
      </w:pPr>
      <w:r>
        <w:rPr>
          <w:sz w:val="24"/>
          <w:u w:val="single"/>
        </w:rPr>
        <w:t>В</w:t>
      </w:r>
      <w:r>
        <w:rPr>
          <w:spacing w:val="32"/>
          <w:sz w:val="24"/>
          <w:u w:val="single"/>
        </w:rPr>
        <w:t xml:space="preserve"> </w:t>
      </w:r>
      <w:r>
        <w:rPr>
          <w:sz w:val="24"/>
          <w:u w:val="single"/>
        </w:rPr>
        <w:t>эстетической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сфере:</w:t>
      </w:r>
      <w:r>
        <w:rPr>
          <w:spacing w:val="32"/>
          <w:sz w:val="24"/>
        </w:rPr>
        <w:t xml:space="preserve"> </w:t>
      </w:r>
      <w:r>
        <w:rPr>
          <w:b/>
          <w:i/>
          <w:sz w:val="24"/>
        </w:rPr>
        <w:t>овладение</w:t>
      </w:r>
      <w:r>
        <w:rPr>
          <w:b/>
          <w:i/>
          <w:spacing w:val="32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3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32"/>
          <w:sz w:val="24"/>
        </w:rPr>
        <w:t xml:space="preserve"> </w:t>
      </w:r>
      <w:r>
        <w:rPr>
          <w:sz w:val="24"/>
        </w:rPr>
        <w:t>точки</w:t>
      </w:r>
      <w:r>
        <w:rPr>
          <w:spacing w:val="30"/>
          <w:sz w:val="24"/>
        </w:rPr>
        <w:t xml:space="preserve"> </w:t>
      </w:r>
      <w:r>
        <w:rPr>
          <w:sz w:val="24"/>
        </w:rPr>
        <w:t>зрения объекты живой природы.</w:t>
      </w:r>
    </w:p>
    <w:p w:rsidR="000E718B" w:rsidRDefault="000E718B" w:rsidP="000E718B">
      <w:pPr>
        <w:ind w:left="851"/>
        <w:jc w:val="both"/>
        <w:rPr>
          <w:sz w:val="24"/>
        </w:rPr>
      </w:pPr>
    </w:p>
    <w:p w:rsidR="000E718B" w:rsidRDefault="000E718B" w:rsidP="000E718B">
      <w:pPr>
        <w:ind w:left="851"/>
        <w:jc w:val="both"/>
        <w:rPr>
          <w:sz w:val="24"/>
        </w:rPr>
      </w:pPr>
    </w:p>
    <w:p w:rsidR="000E718B" w:rsidRDefault="000E718B" w:rsidP="000E718B">
      <w:pPr>
        <w:ind w:left="851"/>
        <w:jc w:val="both"/>
        <w:rPr>
          <w:sz w:val="24"/>
        </w:rPr>
      </w:pPr>
    </w:p>
    <w:p w:rsidR="000E718B" w:rsidRDefault="000E718B" w:rsidP="000E718B">
      <w:pPr>
        <w:ind w:left="851"/>
        <w:jc w:val="both"/>
        <w:rPr>
          <w:sz w:val="24"/>
        </w:rPr>
      </w:pPr>
    </w:p>
    <w:p w:rsidR="000E718B" w:rsidRDefault="000E718B" w:rsidP="000E718B">
      <w:pPr>
        <w:ind w:left="851"/>
        <w:jc w:val="center"/>
        <w:rPr>
          <w:b/>
          <w:sz w:val="28"/>
          <w:szCs w:val="28"/>
        </w:rPr>
      </w:pPr>
      <w:r w:rsidRPr="000E718B">
        <w:rPr>
          <w:b/>
          <w:sz w:val="28"/>
          <w:szCs w:val="28"/>
        </w:rPr>
        <w:t>Тематическое планирование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5605"/>
        <w:gridCol w:w="3119"/>
      </w:tblGrid>
      <w:tr w:rsidR="000E718B" w:rsidTr="007A3AF7">
        <w:trPr>
          <w:trHeight w:val="554"/>
        </w:trPr>
        <w:tc>
          <w:tcPr>
            <w:tcW w:w="458" w:type="dxa"/>
          </w:tcPr>
          <w:p w:rsidR="000E718B" w:rsidRDefault="000E718B" w:rsidP="007A3AF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605" w:type="dxa"/>
          </w:tcPr>
          <w:p w:rsidR="000E718B" w:rsidRDefault="000E718B" w:rsidP="007A3AF7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3119" w:type="dxa"/>
          </w:tcPr>
          <w:p w:rsidR="000E718B" w:rsidRDefault="000E718B" w:rsidP="007A3AF7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0E718B" w:rsidTr="007A3AF7">
        <w:trPr>
          <w:trHeight w:val="275"/>
        </w:trPr>
        <w:tc>
          <w:tcPr>
            <w:tcW w:w="458" w:type="dxa"/>
          </w:tcPr>
          <w:p w:rsidR="000E718B" w:rsidRDefault="000E718B" w:rsidP="007A3A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605" w:type="dxa"/>
          </w:tcPr>
          <w:p w:rsidR="000E718B" w:rsidRDefault="000E718B" w:rsidP="007A3A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лаборатория</w:t>
            </w:r>
          </w:p>
        </w:tc>
        <w:tc>
          <w:tcPr>
            <w:tcW w:w="3119" w:type="dxa"/>
          </w:tcPr>
          <w:p w:rsidR="000E718B" w:rsidRDefault="000E718B" w:rsidP="007A3A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E718B" w:rsidTr="007A3AF7">
        <w:trPr>
          <w:trHeight w:val="275"/>
        </w:trPr>
        <w:tc>
          <w:tcPr>
            <w:tcW w:w="458" w:type="dxa"/>
          </w:tcPr>
          <w:p w:rsidR="000E718B" w:rsidRDefault="000E718B" w:rsidP="007A3A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605" w:type="dxa"/>
          </w:tcPr>
          <w:p w:rsidR="000E718B" w:rsidRDefault="000E718B" w:rsidP="007A3A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Вещества,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окружают</w:t>
            </w:r>
          </w:p>
        </w:tc>
        <w:tc>
          <w:tcPr>
            <w:tcW w:w="3119" w:type="dxa"/>
          </w:tcPr>
          <w:p w:rsidR="000E718B" w:rsidRDefault="000E718B" w:rsidP="007A3A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0E718B" w:rsidTr="007A3AF7">
        <w:trPr>
          <w:trHeight w:val="275"/>
        </w:trPr>
        <w:tc>
          <w:tcPr>
            <w:tcW w:w="458" w:type="dxa"/>
          </w:tcPr>
          <w:p w:rsidR="000E718B" w:rsidRDefault="000E718B" w:rsidP="007A3A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605" w:type="dxa"/>
          </w:tcPr>
          <w:p w:rsidR="000E718B" w:rsidRDefault="000E718B" w:rsidP="007A3A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происходящие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веществами</w:t>
            </w:r>
          </w:p>
        </w:tc>
        <w:tc>
          <w:tcPr>
            <w:tcW w:w="3119" w:type="dxa"/>
          </w:tcPr>
          <w:p w:rsidR="000E718B" w:rsidRDefault="000E718B" w:rsidP="007A3A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E718B" w:rsidTr="007A3AF7">
        <w:trPr>
          <w:trHeight w:val="275"/>
        </w:trPr>
        <w:tc>
          <w:tcPr>
            <w:tcW w:w="458" w:type="dxa"/>
          </w:tcPr>
          <w:p w:rsidR="000E718B" w:rsidRDefault="000E718B" w:rsidP="007A3A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605" w:type="dxa"/>
          </w:tcPr>
          <w:p w:rsidR="000E718B" w:rsidRDefault="000E718B" w:rsidP="007A3A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химии</w:t>
            </w:r>
          </w:p>
        </w:tc>
        <w:tc>
          <w:tcPr>
            <w:tcW w:w="3119" w:type="dxa"/>
          </w:tcPr>
          <w:p w:rsidR="000E718B" w:rsidRDefault="000E718B" w:rsidP="007A3A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0E718B" w:rsidTr="007A3AF7">
        <w:trPr>
          <w:trHeight w:val="278"/>
        </w:trPr>
        <w:tc>
          <w:tcPr>
            <w:tcW w:w="458" w:type="dxa"/>
          </w:tcPr>
          <w:p w:rsidR="000E718B" w:rsidRDefault="000E718B" w:rsidP="007A3AF7">
            <w:pPr>
              <w:pStyle w:val="TableParagraph"/>
              <w:rPr>
                <w:sz w:val="20"/>
              </w:rPr>
            </w:pPr>
          </w:p>
        </w:tc>
        <w:tc>
          <w:tcPr>
            <w:tcW w:w="5605" w:type="dxa"/>
          </w:tcPr>
          <w:p w:rsidR="000E718B" w:rsidRDefault="000E718B" w:rsidP="007A3AF7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3119" w:type="dxa"/>
          </w:tcPr>
          <w:p w:rsidR="000E718B" w:rsidRDefault="000E718B" w:rsidP="007A3AF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0E718B" w:rsidRDefault="000E718B" w:rsidP="000E718B">
      <w:pPr>
        <w:pStyle w:val="a3"/>
        <w:spacing w:before="11"/>
        <w:rPr>
          <w:b/>
        </w:rPr>
      </w:pPr>
    </w:p>
    <w:p w:rsidR="000E718B" w:rsidRDefault="000E718B" w:rsidP="000E718B">
      <w:pPr>
        <w:ind w:left="851"/>
        <w:jc w:val="center"/>
        <w:rPr>
          <w:b/>
          <w:sz w:val="28"/>
          <w:szCs w:val="28"/>
        </w:rPr>
      </w:pPr>
    </w:p>
    <w:p w:rsidR="000E718B" w:rsidRPr="000E718B" w:rsidRDefault="000E718B" w:rsidP="000E718B">
      <w:pPr>
        <w:jc w:val="both"/>
        <w:rPr>
          <w:b/>
          <w:sz w:val="28"/>
          <w:szCs w:val="28"/>
        </w:rPr>
        <w:sectPr w:rsidR="000E718B" w:rsidRPr="000E718B">
          <w:pgSz w:w="11910" w:h="16840"/>
          <w:pgMar w:top="1040" w:right="280" w:bottom="280" w:left="0" w:header="720" w:footer="720" w:gutter="0"/>
          <w:cols w:space="720"/>
        </w:sectPr>
      </w:pPr>
    </w:p>
    <w:p w:rsidR="000E718B" w:rsidRDefault="000E718B" w:rsidP="000E718B">
      <w:pPr>
        <w:spacing w:before="1"/>
        <w:ind w:left="4138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0E718B" w:rsidRDefault="000E718B" w:rsidP="000E718B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9529" w:type="dxa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"/>
        <w:gridCol w:w="428"/>
        <w:gridCol w:w="3435"/>
        <w:gridCol w:w="737"/>
        <w:gridCol w:w="1134"/>
        <w:gridCol w:w="1134"/>
        <w:gridCol w:w="2418"/>
        <w:gridCol w:w="29"/>
      </w:tblGrid>
      <w:tr w:rsidR="005C3459" w:rsidTr="005C3459">
        <w:trPr>
          <w:gridAfter w:val="1"/>
          <w:wAfter w:w="29" w:type="dxa"/>
          <w:trHeight w:val="828"/>
        </w:trPr>
        <w:tc>
          <w:tcPr>
            <w:tcW w:w="642" w:type="dxa"/>
            <w:gridSpan w:val="2"/>
          </w:tcPr>
          <w:p w:rsidR="005C3459" w:rsidRDefault="005C3459" w:rsidP="005C3459">
            <w:pPr>
              <w:pStyle w:val="TableParagraph"/>
              <w:ind w:left="20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172" w:type="dxa"/>
            <w:gridSpan w:val="2"/>
          </w:tcPr>
          <w:p w:rsidR="005C3459" w:rsidRDefault="005C3459" w:rsidP="005C3459">
            <w:pPr>
              <w:pStyle w:val="TableParagraph"/>
              <w:ind w:left="92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332" w:hanging="130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332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>во</w:t>
            </w:r>
          </w:p>
          <w:p w:rsidR="005C3459" w:rsidRDefault="005C3459" w:rsidP="005C3459">
            <w:pPr>
              <w:pStyle w:val="TableParagraph"/>
              <w:ind w:left="18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418" w:type="dxa"/>
          </w:tcPr>
          <w:p w:rsidR="005C3459" w:rsidRDefault="005C3459" w:rsidP="005C3459">
            <w:pPr>
              <w:pStyle w:val="TableParagraph"/>
              <w:ind w:left="447" w:right="440" w:firstLine="3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Используемое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</w:t>
            </w:r>
          </w:p>
          <w:p w:rsidR="005C3459" w:rsidRDefault="005C3459" w:rsidP="005C3459">
            <w:pPr>
              <w:pStyle w:val="TableParagraph"/>
              <w:ind w:left="814"/>
              <w:rPr>
                <w:b/>
                <w:sz w:val="24"/>
              </w:rPr>
            </w:pPr>
            <w:r>
              <w:rPr>
                <w:b/>
                <w:sz w:val="24"/>
              </w:rPr>
              <w:t>«Точка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роста»</w:t>
            </w:r>
          </w:p>
        </w:tc>
      </w:tr>
      <w:tr w:rsidR="005C3459" w:rsidTr="005C3459">
        <w:trPr>
          <w:gridAfter w:val="1"/>
          <w:wAfter w:w="29" w:type="dxa"/>
          <w:trHeight w:val="630"/>
        </w:trPr>
        <w:tc>
          <w:tcPr>
            <w:tcW w:w="214" w:type="dxa"/>
            <w:tcBorders>
              <w:right w:val="nil"/>
            </w:tcBorders>
          </w:tcPr>
          <w:p w:rsidR="005C3459" w:rsidRDefault="005C3459" w:rsidP="005C3459">
            <w:pPr>
              <w:pStyle w:val="TableParagraph"/>
              <w:spacing w:before="27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28" w:type="dxa"/>
            <w:tcBorders>
              <w:left w:val="nil"/>
            </w:tcBorders>
          </w:tcPr>
          <w:p w:rsidR="005C3459" w:rsidRDefault="005C3459" w:rsidP="005C3459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72" w:type="dxa"/>
            <w:gridSpan w:val="2"/>
          </w:tcPr>
          <w:p w:rsidR="005C3459" w:rsidRDefault="005C3459" w:rsidP="005C3459">
            <w:pPr>
              <w:pStyle w:val="TableParagraph"/>
              <w:ind w:left="140" w:right="97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 в кабинете химии.</w:t>
            </w:r>
          </w:p>
        </w:tc>
        <w:tc>
          <w:tcPr>
            <w:tcW w:w="1134" w:type="dxa"/>
          </w:tcPr>
          <w:p w:rsidR="005C3459" w:rsidRDefault="005C3459" w:rsidP="00C331D6">
            <w:pPr>
              <w:pStyle w:val="TableParagraph"/>
              <w:ind w:lef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  <w:r w:rsidR="00C331D6">
              <w:rPr>
                <w:spacing w:val="-10"/>
                <w:sz w:val="24"/>
              </w:rPr>
              <w:t>5</w:t>
            </w:r>
            <w:r>
              <w:rPr>
                <w:spacing w:val="-10"/>
                <w:sz w:val="24"/>
              </w:rPr>
              <w:t>.09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8" w:type="dxa"/>
            <w:vMerge w:val="restart"/>
          </w:tcPr>
          <w:p w:rsidR="005C3459" w:rsidRDefault="005C3459" w:rsidP="005C3459">
            <w:pPr>
              <w:pStyle w:val="TableParagraph"/>
              <w:ind w:left="106" w:right="44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кабинете химии центра</w:t>
            </w:r>
          </w:p>
          <w:p w:rsidR="005C3459" w:rsidRDefault="005C3459" w:rsidP="005C3459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z w:val="24"/>
              </w:rPr>
              <w:t>«Точка Роста». Лабораторное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оборудование. Набор реактивов.</w:t>
            </w:r>
          </w:p>
        </w:tc>
      </w:tr>
      <w:tr w:rsidR="005C3459" w:rsidTr="005C3459">
        <w:trPr>
          <w:gridAfter w:val="1"/>
          <w:wAfter w:w="29" w:type="dxa"/>
          <w:trHeight w:val="551"/>
        </w:trPr>
        <w:tc>
          <w:tcPr>
            <w:tcW w:w="642" w:type="dxa"/>
            <w:gridSpan w:val="2"/>
          </w:tcPr>
          <w:p w:rsidR="005C3459" w:rsidRDefault="005C3459" w:rsidP="005C34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72" w:type="dxa"/>
            <w:gridSpan w:val="2"/>
          </w:tcPr>
          <w:p w:rsidR="005C3459" w:rsidRDefault="005C3459" w:rsidP="005C345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лабораторным </w:t>
            </w:r>
            <w:r>
              <w:rPr>
                <w:spacing w:val="-2"/>
                <w:sz w:val="24"/>
              </w:rPr>
              <w:t>оборудованием.</w:t>
            </w:r>
          </w:p>
        </w:tc>
        <w:tc>
          <w:tcPr>
            <w:tcW w:w="1134" w:type="dxa"/>
          </w:tcPr>
          <w:p w:rsidR="005C3459" w:rsidRDefault="005C3459" w:rsidP="00C331D6">
            <w:pPr>
              <w:pStyle w:val="TableParagraph"/>
              <w:ind w:lef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C331D6">
              <w:rPr>
                <w:spacing w:val="-10"/>
                <w:sz w:val="24"/>
              </w:rPr>
              <w:t>2</w:t>
            </w:r>
            <w:r>
              <w:rPr>
                <w:spacing w:val="-10"/>
                <w:sz w:val="24"/>
              </w:rPr>
              <w:t>.09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8" w:type="dxa"/>
            <w:vMerge/>
            <w:tcBorders>
              <w:top w:val="nil"/>
            </w:tcBorders>
          </w:tcPr>
          <w:p w:rsidR="005C3459" w:rsidRDefault="005C3459" w:rsidP="005C3459">
            <w:pPr>
              <w:rPr>
                <w:sz w:val="2"/>
                <w:szCs w:val="2"/>
              </w:rPr>
            </w:pPr>
          </w:p>
        </w:tc>
      </w:tr>
      <w:tr w:rsidR="005C3459" w:rsidTr="005C3459">
        <w:trPr>
          <w:gridAfter w:val="1"/>
          <w:wAfter w:w="29" w:type="dxa"/>
          <w:trHeight w:val="551"/>
        </w:trPr>
        <w:tc>
          <w:tcPr>
            <w:tcW w:w="642" w:type="dxa"/>
            <w:gridSpan w:val="2"/>
          </w:tcPr>
          <w:p w:rsidR="005C3459" w:rsidRDefault="005C3459" w:rsidP="005C34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72" w:type="dxa"/>
            <w:gridSpan w:val="2"/>
          </w:tcPr>
          <w:p w:rsidR="005C3459" w:rsidRDefault="005C3459" w:rsidP="005C345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реактивов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химической лаборатории.</w:t>
            </w:r>
          </w:p>
        </w:tc>
        <w:tc>
          <w:tcPr>
            <w:tcW w:w="1134" w:type="dxa"/>
          </w:tcPr>
          <w:p w:rsidR="005C3459" w:rsidRDefault="005C3459" w:rsidP="00C331D6">
            <w:pPr>
              <w:pStyle w:val="TableParagraph"/>
              <w:ind w:lef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C331D6">
              <w:rPr>
                <w:spacing w:val="-10"/>
                <w:sz w:val="24"/>
              </w:rPr>
              <w:t>9</w:t>
            </w:r>
            <w:r>
              <w:rPr>
                <w:spacing w:val="-10"/>
                <w:sz w:val="24"/>
              </w:rPr>
              <w:t>.09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8" w:type="dxa"/>
            <w:vMerge/>
            <w:tcBorders>
              <w:top w:val="nil"/>
            </w:tcBorders>
          </w:tcPr>
          <w:p w:rsidR="005C3459" w:rsidRDefault="005C3459" w:rsidP="005C3459">
            <w:pPr>
              <w:rPr>
                <w:sz w:val="2"/>
                <w:szCs w:val="2"/>
              </w:rPr>
            </w:pPr>
          </w:p>
        </w:tc>
      </w:tr>
      <w:tr w:rsidR="005C3459" w:rsidTr="005C3459">
        <w:trPr>
          <w:gridAfter w:val="1"/>
          <w:wAfter w:w="29" w:type="dxa"/>
          <w:trHeight w:val="274"/>
        </w:trPr>
        <w:tc>
          <w:tcPr>
            <w:tcW w:w="642" w:type="dxa"/>
            <w:gridSpan w:val="2"/>
          </w:tcPr>
          <w:p w:rsidR="005C3459" w:rsidRDefault="005C3459" w:rsidP="005C34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72" w:type="dxa"/>
            <w:gridSpan w:val="2"/>
          </w:tcPr>
          <w:p w:rsidR="005C3459" w:rsidRDefault="005C3459" w:rsidP="005C345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1134" w:type="dxa"/>
          </w:tcPr>
          <w:p w:rsidR="005C3459" w:rsidRDefault="005C3459" w:rsidP="00C331D6">
            <w:pPr>
              <w:pStyle w:val="TableParagraph"/>
              <w:ind w:lef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C331D6">
              <w:rPr>
                <w:spacing w:val="-10"/>
                <w:sz w:val="24"/>
              </w:rPr>
              <w:t>6</w:t>
            </w:r>
            <w:r>
              <w:rPr>
                <w:spacing w:val="-10"/>
                <w:sz w:val="24"/>
              </w:rPr>
              <w:t>.09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8" w:type="dxa"/>
            <w:vMerge/>
            <w:tcBorders>
              <w:top w:val="nil"/>
            </w:tcBorders>
          </w:tcPr>
          <w:p w:rsidR="005C3459" w:rsidRDefault="005C3459" w:rsidP="005C3459">
            <w:pPr>
              <w:rPr>
                <w:sz w:val="2"/>
                <w:szCs w:val="2"/>
              </w:rPr>
            </w:pPr>
          </w:p>
        </w:tc>
      </w:tr>
      <w:tr w:rsidR="005C3459" w:rsidTr="005C3459">
        <w:trPr>
          <w:gridAfter w:val="1"/>
          <w:wAfter w:w="29" w:type="dxa"/>
          <w:trHeight w:val="275"/>
        </w:trPr>
        <w:tc>
          <w:tcPr>
            <w:tcW w:w="642" w:type="dxa"/>
            <w:gridSpan w:val="2"/>
          </w:tcPr>
          <w:p w:rsidR="005C3459" w:rsidRDefault="005C3459" w:rsidP="005C34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72" w:type="dxa"/>
            <w:gridSpan w:val="2"/>
          </w:tcPr>
          <w:p w:rsidR="005C3459" w:rsidRDefault="005C3459" w:rsidP="005C345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вещества.</w:t>
            </w:r>
          </w:p>
        </w:tc>
        <w:tc>
          <w:tcPr>
            <w:tcW w:w="1134" w:type="dxa"/>
          </w:tcPr>
          <w:p w:rsidR="005C3459" w:rsidRDefault="005C3459" w:rsidP="00C331D6">
            <w:pPr>
              <w:pStyle w:val="TableParagraph"/>
              <w:ind w:lef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  <w:r w:rsidR="00C331D6">
              <w:rPr>
                <w:spacing w:val="-10"/>
                <w:sz w:val="24"/>
              </w:rPr>
              <w:t>3</w:t>
            </w:r>
            <w:r>
              <w:rPr>
                <w:spacing w:val="-10"/>
                <w:sz w:val="24"/>
              </w:rPr>
              <w:t>.10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8" w:type="dxa"/>
          </w:tcPr>
          <w:p w:rsidR="005C3459" w:rsidRDefault="005C3459" w:rsidP="005C3459">
            <w:pPr>
              <w:pStyle w:val="TableParagraph"/>
              <w:ind w:left="106"/>
            </w:pPr>
            <w:r>
              <w:t>Ноутбуки</w:t>
            </w:r>
            <w:r>
              <w:rPr>
                <w:spacing w:val="-10"/>
              </w:rPr>
              <w:t xml:space="preserve"> </w:t>
            </w:r>
            <w:r>
              <w:t>мобильного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класса</w:t>
            </w:r>
          </w:p>
        </w:tc>
      </w:tr>
      <w:tr w:rsidR="005C3459" w:rsidTr="005C3459">
        <w:trPr>
          <w:gridAfter w:val="1"/>
          <w:wAfter w:w="29" w:type="dxa"/>
          <w:trHeight w:val="1103"/>
        </w:trPr>
        <w:tc>
          <w:tcPr>
            <w:tcW w:w="642" w:type="dxa"/>
            <w:gridSpan w:val="2"/>
          </w:tcPr>
          <w:p w:rsidR="005C3459" w:rsidRDefault="005C3459" w:rsidP="005C34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72" w:type="dxa"/>
            <w:gridSpan w:val="2"/>
          </w:tcPr>
          <w:p w:rsidR="005C3459" w:rsidRDefault="005C3459" w:rsidP="005C345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вещества.</w:t>
            </w:r>
          </w:p>
          <w:p w:rsidR="005C3459" w:rsidRDefault="005C3459" w:rsidP="005C3459">
            <w:pPr>
              <w:pStyle w:val="TableParagraph"/>
              <w:ind w:left="106" w:right="111"/>
              <w:rPr>
                <w:sz w:val="24"/>
              </w:rPr>
            </w:pP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опыт№1</w:t>
            </w:r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Ознакомление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образцами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сложных </w:t>
            </w:r>
            <w:r>
              <w:rPr>
                <w:spacing w:val="-2"/>
                <w:sz w:val="24"/>
              </w:rPr>
              <w:t>веществ.</w:t>
            </w:r>
          </w:p>
        </w:tc>
        <w:tc>
          <w:tcPr>
            <w:tcW w:w="1134" w:type="dxa"/>
          </w:tcPr>
          <w:p w:rsidR="005C3459" w:rsidRDefault="00C331D6" w:rsidP="005C3459">
            <w:pPr>
              <w:pStyle w:val="TableParagraph"/>
              <w:ind w:lef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</w:t>
            </w:r>
            <w:r w:rsidR="005C3459">
              <w:rPr>
                <w:spacing w:val="-10"/>
                <w:sz w:val="24"/>
              </w:rPr>
              <w:t>.10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8" w:type="dxa"/>
          </w:tcPr>
          <w:p w:rsidR="005C3459" w:rsidRDefault="005C3459" w:rsidP="005C345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коллекций</w:t>
            </w:r>
          </w:p>
        </w:tc>
      </w:tr>
      <w:tr w:rsidR="005C3459" w:rsidTr="005C3459">
        <w:trPr>
          <w:gridAfter w:val="1"/>
          <w:wAfter w:w="29" w:type="dxa"/>
          <w:trHeight w:val="277"/>
        </w:trPr>
        <w:tc>
          <w:tcPr>
            <w:tcW w:w="642" w:type="dxa"/>
            <w:gridSpan w:val="2"/>
          </w:tcPr>
          <w:p w:rsidR="005C3459" w:rsidRDefault="005C3459" w:rsidP="005C345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72" w:type="dxa"/>
            <w:gridSpan w:val="2"/>
          </w:tcPr>
          <w:p w:rsidR="005C3459" w:rsidRDefault="005C3459" w:rsidP="005C3459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веществ.</w:t>
            </w:r>
          </w:p>
        </w:tc>
        <w:tc>
          <w:tcPr>
            <w:tcW w:w="1134" w:type="dxa"/>
          </w:tcPr>
          <w:p w:rsidR="005C3459" w:rsidRDefault="005C3459" w:rsidP="00C331D6">
            <w:pPr>
              <w:pStyle w:val="TableParagraph"/>
              <w:spacing w:before="1"/>
              <w:ind w:lef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C331D6">
              <w:rPr>
                <w:spacing w:val="-10"/>
                <w:sz w:val="24"/>
              </w:rPr>
              <w:t>7</w:t>
            </w:r>
            <w:r>
              <w:rPr>
                <w:spacing w:val="-10"/>
                <w:sz w:val="24"/>
              </w:rPr>
              <w:t>.10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8" w:type="dxa"/>
          </w:tcPr>
          <w:p w:rsidR="005C3459" w:rsidRDefault="005C3459" w:rsidP="005C3459">
            <w:pPr>
              <w:pStyle w:val="TableParagraph"/>
              <w:spacing w:before="1"/>
              <w:ind w:left="106"/>
            </w:pPr>
            <w:r>
              <w:t>Ноутбуки</w:t>
            </w:r>
            <w:r>
              <w:rPr>
                <w:spacing w:val="-10"/>
              </w:rPr>
              <w:t xml:space="preserve"> </w:t>
            </w:r>
            <w:r>
              <w:t>мобильного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класса</w:t>
            </w:r>
          </w:p>
        </w:tc>
      </w:tr>
      <w:tr w:rsidR="005C3459" w:rsidTr="005C3459">
        <w:trPr>
          <w:trHeight w:val="1317"/>
        </w:trPr>
        <w:tc>
          <w:tcPr>
            <w:tcW w:w="642" w:type="dxa"/>
            <w:gridSpan w:val="2"/>
          </w:tcPr>
          <w:p w:rsidR="005C3459" w:rsidRDefault="005C3459" w:rsidP="005C34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72" w:type="dxa"/>
            <w:gridSpan w:val="2"/>
          </w:tcPr>
          <w:p w:rsidR="005C3459" w:rsidRDefault="005C3459" w:rsidP="005C3459">
            <w:pPr>
              <w:pStyle w:val="TableParagraph"/>
              <w:ind w:left="171" w:right="445"/>
              <w:rPr>
                <w:sz w:val="24"/>
              </w:rPr>
            </w:pPr>
            <w:r>
              <w:rPr>
                <w:sz w:val="24"/>
              </w:rPr>
              <w:t xml:space="preserve">Состав атмосферы. </w:t>
            </w:r>
            <w:r>
              <w:rPr>
                <w:b/>
                <w:sz w:val="24"/>
              </w:rPr>
              <w:t xml:space="preserve">Лабораторный опыт №2 </w:t>
            </w:r>
            <w:r>
              <w:rPr>
                <w:sz w:val="24"/>
              </w:rPr>
              <w:t>«Получение кислорода из перекиси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водорода,доказательство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наличия».</w:t>
            </w:r>
          </w:p>
        </w:tc>
        <w:tc>
          <w:tcPr>
            <w:tcW w:w="1134" w:type="dxa"/>
          </w:tcPr>
          <w:p w:rsidR="005C3459" w:rsidRDefault="000404B4" w:rsidP="00C331D6">
            <w:pPr>
              <w:pStyle w:val="TableParagraph"/>
              <w:ind w:lef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C331D6">
              <w:rPr>
                <w:spacing w:val="-10"/>
                <w:sz w:val="24"/>
              </w:rPr>
              <w:t>4</w:t>
            </w:r>
            <w:r>
              <w:rPr>
                <w:spacing w:val="-10"/>
                <w:sz w:val="24"/>
              </w:rPr>
              <w:t>.10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8" w:type="dxa"/>
            <w:tcBorders>
              <w:right w:val="nil"/>
            </w:tcBorders>
          </w:tcPr>
          <w:p w:rsidR="005C3459" w:rsidRDefault="005C3459" w:rsidP="005C3459">
            <w:pPr>
              <w:pStyle w:val="TableParagraph"/>
              <w:tabs>
                <w:tab w:val="left" w:pos="1418"/>
              </w:tabs>
              <w:ind w:left="106" w:right="165"/>
              <w:rPr>
                <w:sz w:val="24"/>
              </w:rPr>
            </w:pPr>
            <w:r>
              <w:rPr>
                <w:spacing w:val="-2"/>
                <w:sz w:val="24"/>
              </w:rPr>
              <w:t>Реактивы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9" w:type="dxa"/>
            <w:tcBorders>
              <w:left w:val="nil"/>
            </w:tcBorders>
          </w:tcPr>
          <w:p w:rsidR="005C3459" w:rsidRDefault="005C3459" w:rsidP="005C3459">
            <w:pPr>
              <w:pStyle w:val="TableParagraph"/>
              <w:ind w:lef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химическое</w:t>
            </w:r>
          </w:p>
        </w:tc>
      </w:tr>
      <w:tr w:rsidR="005C3459" w:rsidTr="005C3459">
        <w:trPr>
          <w:gridAfter w:val="1"/>
          <w:wAfter w:w="29" w:type="dxa"/>
          <w:trHeight w:val="275"/>
        </w:trPr>
        <w:tc>
          <w:tcPr>
            <w:tcW w:w="642" w:type="dxa"/>
            <w:gridSpan w:val="2"/>
          </w:tcPr>
          <w:p w:rsidR="005C3459" w:rsidRDefault="005C3459" w:rsidP="005C345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72" w:type="dxa"/>
            <w:gridSpan w:val="2"/>
          </w:tcPr>
          <w:p w:rsidR="005C3459" w:rsidRDefault="005C3459" w:rsidP="005C3459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масштабе </w:t>
            </w:r>
            <w:r>
              <w:rPr>
                <w:spacing w:val="-2"/>
                <w:sz w:val="24"/>
              </w:rPr>
              <w:t>планеты.</w:t>
            </w:r>
          </w:p>
        </w:tc>
        <w:tc>
          <w:tcPr>
            <w:tcW w:w="1134" w:type="dxa"/>
          </w:tcPr>
          <w:p w:rsidR="005C3459" w:rsidRDefault="000404B4" w:rsidP="00C331D6">
            <w:pPr>
              <w:pStyle w:val="TableParagraph"/>
              <w:ind w:lef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  <w:r w:rsidR="00C331D6">
              <w:rPr>
                <w:spacing w:val="-10"/>
                <w:sz w:val="24"/>
              </w:rPr>
              <w:t>7</w:t>
            </w:r>
            <w:r>
              <w:rPr>
                <w:spacing w:val="-10"/>
                <w:sz w:val="24"/>
              </w:rPr>
              <w:t>.11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8" w:type="dxa"/>
          </w:tcPr>
          <w:p w:rsidR="005C3459" w:rsidRDefault="005C3459" w:rsidP="005C3459">
            <w:pPr>
              <w:pStyle w:val="TableParagraph"/>
              <w:ind w:left="106"/>
            </w:pPr>
            <w:r>
              <w:t>Ноутбуки</w:t>
            </w:r>
            <w:r>
              <w:rPr>
                <w:spacing w:val="-10"/>
              </w:rPr>
              <w:t xml:space="preserve"> </w:t>
            </w:r>
            <w:r>
              <w:t>мобильного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класса</w:t>
            </w:r>
          </w:p>
        </w:tc>
      </w:tr>
      <w:tr w:rsidR="005C3459" w:rsidTr="005C3459">
        <w:trPr>
          <w:gridAfter w:val="1"/>
          <w:wAfter w:w="29" w:type="dxa"/>
          <w:trHeight w:val="275"/>
        </w:trPr>
        <w:tc>
          <w:tcPr>
            <w:tcW w:w="642" w:type="dxa"/>
            <w:gridSpan w:val="2"/>
          </w:tcPr>
          <w:p w:rsidR="005C3459" w:rsidRDefault="005C3459" w:rsidP="005C3459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72" w:type="dxa"/>
            <w:gridSpan w:val="2"/>
          </w:tcPr>
          <w:p w:rsidR="005C3459" w:rsidRDefault="005C3459" w:rsidP="005C3459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воды</w:t>
            </w:r>
          </w:p>
        </w:tc>
        <w:tc>
          <w:tcPr>
            <w:tcW w:w="1134" w:type="dxa"/>
          </w:tcPr>
          <w:p w:rsidR="005C3459" w:rsidRDefault="000404B4" w:rsidP="00C331D6">
            <w:pPr>
              <w:pStyle w:val="TableParagraph"/>
              <w:ind w:lef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C331D6">
              <w:rPr>
                <w:spacing w:val="-10"/>
                <w:sz w:val="24"/>
              </w:rPr>
              <w:t>4</w:t>
            </w:r>
            <w:r>
              <w:rPr>
                <w:spacing w:val="-10"/>
                <w:sz w:val="24"/>
              </w:rPr>
              <w:t>.11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8" w:type="dxa"/>
          </w:tcPr>
          <w:p w:rsidR="005C3459" w:rsidRDefault="005C3459" w:rsidP="005C3459">
            <w:pPr>
              <w:pStyle w:val="TableParagraph"/>
              <w:ind w:left="106"/>
            </w:pPr>
            <w:r>
              <w:t>Ноутбуки</w:t>
            </w:r>
            <w:r>
              <w:rPr>
                <w:spacing w:val="-10"/>
              </w:rPr>
              <w:t xml:space="preserve"> </w:t>
            </w:r>
            <w:r>
              <w:t>мобильного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класса</w:t>
            </w:r>
          </w:p>
        </w:tc>
      </w:tr>
      <w:tr w:rsidR="005C3459" w:rsidTr="005C3459">
        <w:trPr>
          <w:gridAfter w:val="1"/>
          <w:wAfter w:w="29" w:type="dxa"/>
          <w:trHeight w:val="828"/>
        </w:trPr>
        <w:tc>
          <w:tcPr>
            <w:tcW w:w="642" w:type="dxa"/>
            <w:gridSpan w:val="2"/>
          </w:tcPr>
          <w:p w:rsidR="005C3459" w:rsidRDefault="005C3459" w:rsidP="005C3459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72" w:type="dxa"/>
            <w:gridSpan w:val="2"/>
          </w:tcPr>
          <w:p w:rsidR="005C3459" w:rsidRDefault="005C3459" w:rsidP="005C3459">
            <w:pPr>
              <w:pStyle w:val="TableParagraph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опыт№3</w:t>
            </w:r>
          </w:p>
          <w:p w:rsidR="005C3459" w:rsidRDefault="005C3459" w:rsidP="005C3459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«Определение водопроводной и дистиллированной воды»</w:t>
            </w:r>
          </w:p>
        </w:tc>
        <w:tc>
          <w:tcPr>
            <w:tcW w:w="1134" w:type="dxa"/>
          </w:tcPr>
          <w:p w:rsidR="005C3459" w:rsidRDefault="000404B4" w:rsidP="00C331D6">
            <w:pPr>
              <w:pStyle w:val="TableParagraph"/>
              <w:ind w:lef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C331D6"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</w:rPr>
              <w:t>.11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8" w:type="dxa"/>
          </w:tcPr>
          <w:p w:rsidR="005C3459" w:rsidRDefault="005C3459" w:rsidP="005C3459">
            <w:pPr>
              <w:pStyle w:val="TableParagraph"/>
              <w:ind w:left="106"/>
            </w:pPr>
            <w:r>
              <w:t>Цифровой</w:t>
            </w:r>
            <w:r>
              <w:rPr>
                <w:spacing w:val="40"/>
              </w:rPr>
              <w:t xml:space="preserve"> </w:t>
            </w:r>
            <w:r>
              <w:t>микроскоп,</w:t>
            </w:r>
            <w:r>
              <w:rPr>
                <w:spacing w:val="40"/>
              </w:rPr>
              <w:t xml:space="preserve"> </w:t>
            </w:r>
            <w:r>
              <w:t xml:space="preserve">Датчик </w:t>
            </w:r>
            <w:r>
              <w:rPr>
                <w:spacing w:val="-6"/>
              </w:rPr>
              <w:t>рН</w:t>
            </w:r>
          </w:p>
        </w:tc>
      </w:tr>
      <w:tr w:rsidR="005C3459" w:rsidTr="005C3459">
        <w:trPr>
          <w:gridAfter w:val="1"/>
          <w:wAfter w:w="29" w:type="dxa"/>
          <w:trHeight w:val="275"/>
        </w:trPr>
        <w:tc>
          <w:tcPr>
            <w:tcW w:w="642" w:type="dxa"/>
            <w:gridSpan w:val="2"/>
          </w:tcPr>
          <w:p w:rsidR="005C3459" w:rsidRDefault="005C3459" w:rsidP="005C3459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72" w:type="dxa"/>
            <w:gridSpan w:val="2"/>
          </w:tcPr>
          <w:p w:rsidR="005C3459" w:rsidRDefault="005C3459" w:rsidP="005C3459">
            <w:pPr>
              <w:pStyle w:val="TableParagraph"/>
              <w:ind w:left="171"/>
            </w:pPr>
            <w:r>
              <w:rPr>
                <w:spacing w:val="-2"/>
              </w:rPr>
              <w:t>Индикаторы.</w:t>
            </w:r>
          </w:p>
        </w:tc>
        <w:tc>
          <w:tcPr>
            <w:tcW w:w="1134" w:type="dxa"/>
          </w:tcPr>
          <w:p w:rsidR="005C3459" w:rsidRDefault="000404B4" w:rsidP="00C331D6">
            <w:pPr>
              <w:pStyle w:val="TableParagraph"/>
              <w:ind w:lef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C331D6">
              <w:rPr>
                <w:spacing w:val="-10"/>
                <w:sz w:val="24"/>
              </w:rPr>
              <w:t>8</w:t>
            </w:r>
            <w:r>
              <w:rPr>
                <w:spacing w:val="-10"/>
                <w:sz w:val="24"/>
              </w:rPr>
              <w:t>.11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8" w:type="dxa"/>
          </w:tcPr>
          <w:p w:rsidR="005C3459" w:rsidRDefault="005C3459" w:rsidP="005C3459">
            <w:pPr>
              <w:pStyle w:val="TableParagraph"/>
              <w:ind w:left="106"/>
            </w:pPr>
            <w:r>
              <w:t>Ноутбуки</w:t>
            </w:r>
            <w:r>
              <w:rPr>
                <w:spacing w:val="-10"/>
              </w:rPr>
              <w:t xml:space="preserve"> </w:t>
            </w:r>
            <w:r>
              <w:t>мобильного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класса</w:t>
            </w:r>
          </w:p>
        </w:tc>
      </w:tr>
      <w:tr w:rsidR="005C3459" w:rsidTr="005C3459">
        <w:trPr>
          <w:trHeight w:val="916"/>
        </w:trPr>
        <w:tc>
          <w:tcPr>
            <w:tcW w:w="642" w:type="dxa"/>
            <w:gridSpan w:val="2"/>
          </w:tcPr>
          <w:p w:rsidR="005C3459" w:rsidRDefault="005C3459" w:rsidP="005C3459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72" w:type="dxa"/>
            <w:gridSpan w:val="2"/>
          </w:tcPr>
          <w:p w:rsidR="005C3459" w:rsidRDefault="005C3459" w:rsidP="005C3459">
            <w:pPr>
              <w:pStyle w:val="TableParagraph"/>
              <w:tabs>
                <w:tab w:val="left" w:pos="2173"/>
                <w:tab w:val="left" w:pos="3484"/>
              </w:tabs>
              <w:ind w:left="171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опыт№4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«Окраска </w:t>
            </w:r>
            <w:r>
              <w:rPr>
                <w:sz w:val="24"/>
              </w:rPr>
              <w:t>индикаторов в нейтральной среде».</w:t>
            </w:r>
          </w:p>
        </w:tc>
        <w:tc>
          <w:tcPr>
            <w:tcW w:w="1134" w:type="dxa"/>
          </w:tcPr>
          <w:p w:rsidR="005C3459" w:rsidRDefault="000404B4" w:rsidP="00C331D6">
            <w:pPr>
              <w:pStyle w:val="TableParagraph"/>
              <w:ind w:lef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  <w:r w:rsidR="00C331D6">
              <w:rPr>
                <w:spacing w:val="-10"/>
                <w:sz w:val="24"/>
              </w:rPr>
              <w:t>5</w:t>
            </w:r>
            <w:r>
              <w:rPr>
                <w:spacing w:val="-10"/>
                <w:sz w:val="24"/>
              </w:rPr>
              <w:t>.12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8" w:type="dxa"/>
            <w:tcBorders>
              <w:right w:val="nil"/>
            </w:tcBorders>
          </w:tcPr>
          <w:p w:rsidR="005C3459" w:rsidRDefault="005C3459" w:rsidP="005C3459">
            <w:pPr>
              <w:pStyle w:val="TableParagraph"/>
              <w:tabs>
                <w:tab w:val="left" w:pos="1418"/>
              </w:tabs>
              <w:ind w:left="106" w:right="165"/>
              <w:rPr>
                <w:sz w:val="24"/>
              </w:rPr>
            </w:pPr>
            <w:r>
              <w:rPr>
                <w:spacing w:val="-2"/>
                <w:sz w:val="24"/>
              </w:rPr>
              <w:t>Реактивы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9" w:type="dxa"/>
            <w:tcBorders>
              <w:left w:val="nil"/>
            </w:tcBorders>
          </w:tcPr>
          <w:p w:rsidR="005C3459" w:rsidRDefault="005C3459" w:rsidP="005C3459">
            <w:pPr>
              <w:pStyle w:val="TableParagraph"/>
              <w:ind w:lef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химическое</w:t>
            </w:r>
          </w:p>
        </w:tc>
      </w:tr>
      <w:tr w:rsidR="005C3459" w:rsidTr="005C3459">
        <w:trPr>
          <w:gridAfter w:val="1"/>
          <w:wAfter w:w="29" w:type="dxa"/>
          <w:trHeight w:val="275"/>
        </w:trPr>
        <w:tc>
          <w:tcPr>
            <w:tcW w:w="642" w:type="dxa"/>
            <w:gridSpan w:val="2"/>
          </w:tcPr>
          <w:p w:rsidR="005C3459" w:rsidRDefault="005C3459" w:rsidP="005C3459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4172" w:type="dxa"/>
            <w:gridSpan w:val="2"/>
          </w:tcPr>
          <w:p w:rsidR="005C3459" w:rsidRDefault="005C3459" w:rsidP="005C3459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Чистые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смеси</w:t>
            </w:r>
          </w:p>
        </w:tc>
        <w:tc>
          <w:tcPr>
            <w:tcW w:w="1134" w:type="dxa"/>
          </w:tcPr>
          <w:p w:rsidR="005C3459" w:rsidRDefault="000404B4" w:rsidP="00C331D6">
            <w:pPr>
              <w:pStyle w:val="TableParagraph"/>
              <w:ind w:lef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C331D6">
              <w:rPr>
                <w:spacing w:val="-10"/>
                <w:sz w:val="24"/>
              </w:rPr>
              <w:t>2</w:t>
            </w:r>
            <w:r>
              <w:rPr>
                <w:spacing w:val="-10"/>
                <w:sz w:val="24"/>
              </w:rPr>
              <w:t>.12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8" w:type="dxa"/>
          </w:tcPr>
          <w:p w:rsidR="005C3459" w:rsidRDefault="005C3459" w:rsidP="005C3459">
            <w:pPr>
              <w:pStyle w:val="TableParagraph"/>
              <w:ind w:left="106"/>
            </w:pPr>
            <w:r>
              <w:t>Ноутбуки</w:t>
            </w:r>
            <w:r>
              <w:rPr>
                <w:spacing w:val="-10"/>
              </w:rPr>
              <w:t xml:space="preserve"> </w:t>
            </w:r>
            <w:r>
              <w:t>мобильного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класса</w:t>
            </w:r>
          </w:p>
        </w:tc>
      </w:tr>
      <w:tr w:rsidR="005C3459" w:rsidTr="005C3459">
        <w:trPr>
          <w:trHeight w:val="753"/>
        </w:trPr>
        <w:tc>
          <w:tcPr>
            <w:tcW w:w="642" w:type="dxa"/>
            <w:gridSpan w:val="2"/>
          </w:tcPr>
          <w:p w:rsidR="005C3459" w:rsidRDefault="005C3459" w:rsidP="005C3459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435" w:type="dxa"/>
            <w:tcBorders>
              <w:right w:val="nil"/>
            </w:tcBorders>
          </w:tcPr>
          <w:p w:rsidR="005C3459" w:rsidRDefault="005C3459" w:rsidP="005C3459">
            <w:pPr>
              <w:pStyle w:val="TableParagraph"/>
              <w:tabs>
                <w:tab w:val="left" w:pos="1981"/>
                <w:tab w:val="left" w:pos="2949"/>
              </w:tabs>
              <w:ind w:left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№1</w:t>
            </w:r>
          </w:p>
          <w:p w:rsidR="005C3459" w:rsidRDefault="005C3459" w:rsidP="005C3459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смеси»</w:t>
            </w:r>
          </w:p>
        </w:tc>
        <w:tc>
          <w:tcPr>
            <w:tcW w:w="737" w:type="dxa"/>
            <w:tcBorders>
              <w:left w:val="nil"/>
            </w:tcBorders>
          </w:tcPr>
          <w:p w:rsidR="005C3459" w:rsidRDefault="005C3459" w:rsidP="005C3459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«Чистые</w:t>
            </w:r>
          </w:p>
        </w:tc>
        <w:tc>
          <w:tcPr>
            <w:tcW w:w="1134" w:type="dxa"/>
          </w:tcPr>
          <w:p w:rsidR="005C3459" w:rsidRDefault="000404B4" w:rsidP="00C331D6">
            <w:pPr>
              <w:pStyle w:val="TableParagraph"/>
              <w:ind w:lef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C331D6">
              <w:rPr>
                <w:spacing w:val="-10"/>
                <w:sz w:val="24"/>
              </w:rPr>
              <w:t>9</w:t>
            </w:r>
            <w:r>
              <w:rPr>
                <w:spacing w:val="-10"/>
                <w:sz w:val="24"/>
              </w:rPr>
              <w:t>.12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8" w:type="dxa"/>
            <w:tcBorders>
              <w:right w:val="nil"/>
            </w:tcBorders>
          </w:tcPr>
          <w:p w:rsidR="005C3459" w:rsidRDefault="005C3459" w:rsidP="005C3459">
            <w:pPr>
              <w:pStyle w:val="TableParagraph"/>
              <w:tabs>
                <w:tab w:val="left" w:pos="1418"/>
              </w:tabs>
              <w:ind w:left="106" w:right="165"/>
              <w:rPr>
                <w:sz w:val="24"/>
              </w:rPr>
            </w:pPr>
            <w:r>
              <w:rPr>
                <w:spacing w:val="-2"/>
                <w:sz w:val="24"/>
              </w:rPr>
              <w:t>Реактивы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9" w:type="dxa"/>
            <w:tcBorders>
              <w:left w:val="nil"/>
            </w:tcBorders>
          </w:tcPr>
          <w:p w:rsidR="005C3459" w:rsidRDefault="005C3459" w:rsidP="005C3459">
            <w:pPr>
              <w:pStyle w:val="TableParagraph"/>
              <w:ind w:lef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химическое</w:t>
            </w:r>
          </w:p>
        </w:tc>
      </w:tr>
      <w:tr w:rsidR="005C3459" w:rsidTr="005C3459">
        <w:trPr>
          <w:gridAfter w:val="1"/>
          <w:wAfter w:w="29" w:type="dxa"/>
          <w:trHeight w:val="275"/>
        </w:trPr>
        <w:tc>
          <w:tcPr>
            <w:tcW w:w="642" w:type="dxa"/>
            <w:gridSpan w:val="2"/>
          </w:tcPr>
          <w:p w:rsidR="005C3459" w:rsidRDefault="005C3459" w:rsidP="005C3459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72" w:type="dxa"/>
            <w:gridSpan w:val="2"/>
          </w:tcPr>
          <w:p w:rsidR="005C3459" w:rsidRDefault="005C3459" w:rsidP="005C3459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смесей</w:t>
            </w:r>
          </w:p>
        </w:tc>
        <w:tc>
          <w:tcPr>
            <w:tcW w:w="1134" w:type="dxa"/>
          </w:tcPr>
          <w:p w:rsidR="005C3459" w:rsidRDefault="000404B4" w:rsidP="00C331D6">
            <w:pPr>
              <w:pStyle w:val="TableParagraph"/>
              <w:ind w:lef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C331D6">
              <w:rPr>
                <w:spacing w:val="-10"/>
                <w:sz w:val="24"/>
              </w:rPr>
              <w:t>6</w:t>
            </w:r>
            <w:r>
              <w:rPr>
                <w:spacing w:val="-10"/>
                <w:sz w:val="24"/>
              </w:rPr>
              <w:t>.12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8" w:type="dxa"/>
          </w:tcPr>
          <w:p w:rsidR="005C3459" w:rsidRDefault="005C3459" w:rsidP="005C3459">
            <w:pPr>
              <w:pStyle w:val="TableParagraph"/>
              <w:ind w:left="106"/>
            </w:pPr>
            <w:r>
              <w:t>Ноутбуки</w:t>
            </w:r>
            <w:r>
              <w:rPr>
                <w:spacing w:val="-10"/>
              </w:rPr>
              <w:t xml:space="preserve"> </w:t>
            </w:r>
            <w:r>
              <w:t>мобильного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класса</w:t>
            </w:r>
          </w:p>
        </w:tc>
      </w:tr>
      <w:tr w:rsidR="005C3459" w:rsidTr="005C3459">
        <w:trPr>
          <w:trHeight w:val="554"/>
        </w:trPr>
        <w:tc>
          <w:tcPr>
            <w:tcW w:w="642" w:type="dxa"/>
            <w:gridSpan w:val="2"/>
          </w:tcPr>
          <w:p w:rsidR="005C3459" w:rsidRDefault="005C3459" w:rsidP="005C3459">
            <w:pPr>
              <w:pStyle w:val="TableParagraph"/>
              <w:spacing w:before="1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72" w:type="dxa"/>
            <w:gridSpan w:val="2"/>
          </w:tcPr>
          <w:p w:rsidR="005C3459" w:rsidRDefault="005C3459" w:rsidP="005C3459">
            <w:pPr>
              <w:pStyle w:val="TableParagraph"/>
              <w:tabs>
                <w:tab w:val="left" w:pos="1950"/>
                <w:tab w:val="left" w:pos="2896"/>
                <w:tab w:val="left" w:pos="3486"/>
              </w:tabs>
              <w:ind w:left="171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№2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«Очистка </w:t>
            </w:r>
            <w:r>
              <w:rPr>
                <w:sz w:val="24"/>
              </w:rPr>
              <w:t>воды и воздуха от твердых частиц»</w:t>
            </w:r>
          </w:p>
        </w:tc>
        <w:tc>
          <w:tcPr>
            <w:tcW w:w="1134" w:type="dxa"/>
          </w:tcPr>
          <w:p w:rsidR="005C3459" w:rsidRDefault="000404B4" w:rsidP="00C331D6">
            <w:pPr>
              <w:pStyle w:val="TableParagraph"/>
              <w:spacing w:before="1"/>
              <w:ind w:lef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C331D6">
              <w:rPr>
                <w:spacing w:val="-10"/>
                <w:sz w:val="24"/>
              </w:rPr>
              <w:t>6</w:t>
            </w:r>
            <w:r>
              <w:rPr>
                <w:spacing w:val="-10"/>
                <w:sz w:val="24"/>
              </w:rPr>
              <w:t>.01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8" w:type="dxa"/>
            <w:tcBorders>
              <w:right w:val="nil"/>
            </w:tcBorders>
          </w:tcPr>
          <w:p w:rsidR="005C3459" w:rsidRDefault="005C3459" w:rsidP="005C3459">
            <w:pPr>
              <w:pStyle w:val="TableParagraph"/>
              <w:tabs>
                <w:tab w:val="left" w:pos="1418"/>
              </w:tabs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Реактивы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9" w:type="dxa"/>
            <w:tcBorders>
              <w:left w:val="nil"/>
            </w:tcBorders>
          </w:tcPr>
          <w:p w:rsidR="005C3459" w:rsidRDefault="005C3459" w:rsidP="005C3459">
            <w:pPr>
              <w:pStyle w:val="TableParagraph"/>
              <w:spacing w:before="1"/>
              <w:ind w:lef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химическое</w:t>
            </w:r>
          </w:p>
        </w:tc>
      </w:tr>
    </w:tbl>
    <w:p w:rsidR="000E718B" w:rsidRDefault="000E718B" w:rsidP="005C3459">
      <w:pPr>
        <w:rPr>
          <w:sz w:val="20"/>
        </w:rPr>
        <w:sectPr w:rsidR="000E718B">
          <w:pgSz w:w="11910" w:h="16840"/>
          <w:pgMar w:top="1380" w:right="280" w:bottom="1165" w:left="0" w:header="720" w:footer="720" w:gutter="0"/>
          <w:cols w:space="720"/>
        </w:sectPr>
      </w:pPr>
    </w:p>
    <w:tbl>
      <w:tblPr>
        <w:tblStyle w:val="TableNormal"/>
        <w:tblW w:w="9492" w:type="dxa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4171"/>
        <w:gridCol w:w="1134"/>
        <w:gridCol w:w="1134"/>
        <w:gridCol w:w="2410"/>
      </w:tblGrid>
      <w:tr w:rsidR="005C3459" w:rsidTr="005C3459">
        <w:trPr>
          <w:trHeight w:val="830"/>
        </w:trPr>
        <w:tc>
          <w:tcPr>
            <w:tcW w:w="643" w:type="dxa"/>
          </w:tcPr>
          <w:p w:rsidR="005C3459" w:rsidRDefault="005C3459" w:rsidP="005C345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4171" w:type="dxa"/>
          </w:tcPr>
          <w:p w:rsidR="005C3459" w:rsidRDefault="005C3459" w:rsidP="005C3459">
            <w:pPr>
              <w:pStyle w:val="TableParagraph"/>
              <w:tabs>
                <w:tab w:val="left" w:pos="2758"/>
                <w:tab w:val="left" w:pos="4318"/>
              </w:tabs>
              <w:ind w:left="172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Техника безопасности при выполнении </w:t>
            </w:r>
            <w:r>
              <w:rPr>
                <w:spacing w:val="-2"/>
                <w:sz w:val="24"/>
              </w:rPr>
              <w:t>самостоятельных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экспериментов в домашних условиях</w:t>
            </w:r>
          </w:p>
        </w:tc>
        <w:tc>
          <w:tcPr>
            <w:tcW w:w="1134" w:type="dxa"/>
          </w:tcPr>
          <w:p w:rsidR="005C3459" w:rsidRDefault="000404B4" w:rsidP="00C331D6">
            <w:pPr>
              <w:pStyle w:val="TableParagraph"/>
              <w:spacing w:before="1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C331D6">
              <w:rPr>
                <w:spacing w:val="-10"/>
                <w:sz w:val="24"/>
              </w:rPr>
              <w:t>3</w:t>
            </w:r>
            <w:r>
              <w:rPr>
                <w:spacing w:val="-10"/>
                <w:sz w:val="24"/>
              </w:rPr>
              <w:t>.01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5C3459" w:rsidRDefault="005C3459" w:rsidP="005C3459">
            <w:pPr>
              <w:pStyle w:val="TableParagraph"/>
              <w:tabs>
                <w:tab w:val="left" w:pos="1354"/>
                <w:tab w:val="left" w:pos="2849"/>
              </w:tabs>
              <w:spacing w:before="1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Цифровая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лаборатория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химии</w:t>
            </w:r>
          </w:p>
        </w:tc>
      </w:tr>
      <w:tr w:rsidR="005C3459" w:rsidTr="005C3459">
        <w:trPr>
          <w:trHeight w:val="1379"/>
        </w:trPr>
        <w:tc>
          <w:tcPr>
            <w:tcW w:w="643" w:type="dxa"/>
          </w:tcPr>
          <w:p w:rsidR="005C3459" w:rsidRDefault="005C3459" w:rsidP="005C34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71" w:type="dxa"/>
          </w:tcPr>
          <w:p w:rsidR="005C3459" w:rsidRDefault="005C3459" w:rsidP="005C3459">
            <w:pPr>
              <w:pStyle w:val="TableParagraph"/>
              <w:ind w:left="172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стеклом (сгибание стеклянной трубки, изготовление: пипетки; капилляров; простейших узлов; простейших </w:t>
            </w:r>
            <w:r>
              <w:rPr>
                <w:spacing w:val="-2"/>
                <w:sz w:val="24"/>
              </w:rPr>
              <w:t>приборов)</w:t>
            </w:r>
          </w:p>
        </w:tc>
        <w:tc>
          <w:tcPr>
            <w:tcW w:w="1134" w:type="dxa"/>
          </w:tcPr>
          <w:p w:rsidR="005C3459" w:rsidRDefault="00C331D6" w:rsidP="005C3459">
            <w:pPr>
              <w:pStyle w:val="TableParagraph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30</w:t>
            </w:r>
            <w:r w:rsidR="000404B4">
              <w:rPr>
                <w:spacing w:val="-10"/>
                <w:sz w:val="24"/>
              </w:rPr>
              <w:t>.01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5C3459" w:rsidRDefault="005C3459" w:rsidP="005C34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5C3459" w:rsidTr="005C3459">
        <w:trPr>
          <w:trHeight w:val="827"/>
        </w:trPr>
        <w:tc>
          <w:tcPr>
            <w:tcW w:w="643" w:type="dxa"/>
          </w:tcPr>
          <w:p w:rsidR="005C3459" w:rsidRDefault="005C3459" w:rsidP="005C34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171" w:type="dxa"/>
          </w:tcPr>
          <w:p w:rsidR="005C3459" w:rsidRDefault="005C3459" w:rsidP="005C3459">
            <w:pPr>
              <w:pStyle w:val="TableParagraph"/>
              <w:ind w:left="172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Теоретические основы опытно- экспериментальной и проектной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134" w:type="dxa"/>
          </w:tcPr>
          <w:p w:rsidR="005C3459" w:rsidRDefault="000404B4" w:rsidP="00C331D6">
            <w:pPr>
              <w:pStyle w:val="TableParagraph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  <w:r w:rsidR="00C331D6">
              <w:rPr>
                <w:spacing w:val="-10"/>
                <w:sz w:val="24"/>
              </w:rPr>
              <w:t>6</w:t>
            </w:r>
            <w:r>
              <w:rPr>
                <w:spacing w:val="-10"/>
                <w:sz w:val="24"/>
              </w:rPr>
              <w:t>.02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5C3459" w:rsidRDefault="005C3459" w:rsidP="005C3459">
            <w:pPr>
              <w:pStyle w:val="TableParagraph"/>
              <w:ind w:left="109"/>
            </w:pPr>
            <w:r>
              <w:t>Ноутбуки</w:t>
            </w:r>
            <w:r>
              <w:rPr>
                <w:spacing w:val="-10"/>
              </w:rPr>
              <w:t xml:space="preserve"> </w:t>
            </w:r>
            <w:r>
              <w:t>мобильного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класса</w:t>
            </w:r>
          </w:p>
        </w:tc>
      </w:tr>
      <w:tr w:rsidR="005C3459" w:rsidTr="005C3459">
        <w:trPr>
          <w:trHeight w:val="1379"/>
        </w:trPr>
        <w:tc>
          <w:tcPr>
            <w:tcW w:w="643" w:type="dxa"/>
          </w:tcPr>
          <w:p w:rsidR="005C3459" w:rsidRDefault="005C3459" w:rsidP="005C34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71" w:type="dxa"/>
          </w:tcPr>
          <w:p w:rsidR="005C3459" w:rsidRDefault="005C3459" w:rsidP="005C3459">
            <w:pPr>
              <w:pStyle w:val="TableParagraph"/>
              <w:ind w:left="172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Химический анализ: качественный и </w:t>
            </w:r>
            <w:r>
              <w:rPr>
                <w:spacing w:val="-2"/>
                <w:sz w:val="24"/>
              </w:rPr>
              <w:t>количественный.</w:t>
            </w:r>
          </w:p>
          <w:p w:rsidR="005C3459" w:rsidRDefault="005C3459" w:rsidP="005C3459">
            <w:pPr>
              <w:pStyle w:val="TableParagraph"/>
              <w:ind w:left="172" w:right="97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Практическая работа №4 </w:t>
            </w:r>
            <w:r>
              <w:rPr>
                <w:sz w:val="24"/>
              </w:rPr>
              <w:t>Изучение свойств веществ: нагревание воды, нагревание оксида кремния (IV).</w:t>
            </w:r>
          </w:p>
        </w:tc>
        <w:tc>
          <w:tcPr>
            <w:tcW w:w="1134" w:type="dxa"/>
          </w:tcPr>
          <w:p w:rsidR="005C3459" w:rsidRDefault="000404B4" w:rsidP="00C331D6">
            <w:pPr>
              <w:pStyle w:val="TableParagraph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C331D6">
              <w:rPr>
                <w:spacing w:val="-10"/>
                <w:sz w:val="24"/>
              </w:rPr>
              <w:t>3</w:t>
            </w:r>
            <w:r>
              <w:rPr>
                <w:spacing w:val="-10"/>
                <w:sz w:val="24"/>
              </w:rPr>
              <w:t>.02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5C3459" w:rsidRDefault="005C3459" w:rsidP="005C3459">
            <w:pPr>
              <w:pStyle w:val="TableParagraph"/>
              <w:tabs>
                <w:tab w:val="left" w:pos="1880"/>
              </w:tabs>
              <w:ind w:left="109" w:right="92"/>
            </w:pPr>
            <w:r>
              <w:rPr>
                <w:spacing w:val="-2"/>
              </w:rPr>
              <w:t>Датчик</w:t>
            </w:r>
            <w:r>
              <w:tab/>
            </w:r>
            <w:r>
              <w:rPr>
                <w:spacing w:val="-2"/>
              </w:rPr>
              <w:t>температуры платиновый</w:t>
            </w:r>
          </w:p>
        </w:tc>
      </w:tr>
      <w:tr w:rsidR="005C3459" w:rsidTr="005C3459">
        <w:trPr>
          <w:trHeight w:val="1081"/>
        </w:trPr>
        <w:tc>
          <w:tcPr>
            <w:tcW w:w="643" w:type="dxa"/>
          </w:tcPr>
          <w:p w:rsidR="005C3459" w:rsidRDefault="005C3459" w:rsidP="005C34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171" w:type="dxa"/>
          </w:tcPr>
          <w:p w:rsidR="005C3459" w:rsidRDefault="005C3459" w:rsidP="005C3459">
            <w:pPr>
              <w:pStyle w:val="TableParagraph"/>
              <w:ind w:left="172" w:right="95"/>
              <w:jc w:val="both"/>
              <w:rPr>
                <w:sz w:val="24"/>
              </w:rPr>
            </w:pPr>
            <w:r>
              <w:t xml:space="preserve">Физические и химические явления. </w:t>
            </w:r>
            <w:r>
              <w:rPr>
                <w:b/>
                <w:sz w:val="24"/>
              </w:rPr>
              <w:t xml:space="preserve">Практическая работа №5 </w:t>
            </w:r>
            <w:r>
              <w:rPr>
                <w:sz w:val="24"/>
              </w:rPr>
              <w:t>«Измерение температуры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кипения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кристаллизации</w:t>
            </w:r>
          </w:p>
          <w:p w:rsidR="005C3459" w:rsidRDefault="005C3459" w:rsidP="005C3459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вещества»</w:t>
            </w:r>
          </w:p>
        </w:tc>
        <w:tc>
          <w:tcPr>
            <w:tcW w:w="1134" w:type="dxa"/>
          </w:tcPr>
          <w:p w:rsidR="005C3459" w:rsidRDefault="00C331D6" w:rsidP="005C3459">
            <w:pPr>
              <w:pStyle w:val="TableParagraph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20</w:t>
            </w:r>
            <w:r w:rsidR="000404B4">
              <w:rPr>
                <w:spacing w:val="-10"/>
                <w:sz w:val="24"/>
              </w:rPr>
              <w:t>.02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5C3459" w:rsidRDefault="005C3459" w:rsidP="005C3459">
            <w:pPr>
              <w:pStyle w:val="TableParagraph"/>
              <w:ind w:left="109"/>
            </w:pPr>
            <w:r>
              <w:t>Датчик</w:t>
            </w:r>
            <w:r>
              <w:rPr>
                <w:spacing w:val="-2"/>
              </w:rPr>
              <w:t xml:space="preserve"> температуры</w:t>
            </w:r>
          </w:p>
        </w:tc>
      </w:tr>
      <w:tr w:rsidR="005C3459" w:rsidTr="005C3459">
        <w:trPr>
          <w:trHeight w:val="613"/>
        </w:trPr>
        <w:tc>
          <w:tcPr>
            <w:tcW w:w="643" w:type="dxa"/>
          </w:tcPr>
          <w:p w:rsidR="005C3459" w:rsidRDefault="005C3459" w:rsidP="005C34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171" w:type="dxa"/>
          </w:tcPr>
          <w:p w:rsidR="005C3459" w:rsidRDefault="005C3459" w:rsidP="005C3459">
            <w:pPr>
              <w:pStyle w:val="TableParagraph"/>
              <w:spacing w:before="42"/>
              <w:ind w:left="17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поглощение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тепла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признакхимической</w:t>
            </w:r>
            <w:proofErr w:type="spellEnd"/>
            <w:r>
              <w:rPr>
                <w:sz w:val="24"/>
              </w:rPr>
              <w:t xml:space="preserve"> реакции.</w:t>
            </w:r>
          </w:p>
        </w:tc>
        <w:tc>
          <w:tcPr>
            <w:tcW w:w="1134" w:type="dxa"/>
          </w:tcPr>
          <w:p w:rsidR="005C3459" w:rsidRDefault="000404B4" w:rsidP="00C331D6">
            <w:pPr>
              <w:pStyle w:val="TableParagraph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C331D6">
              <w:rPr>
                <w:spacing w:val="-10"/>
                <w:sz w:val="24"/>
              </w:rPr>
              <w:t>7</w:t>
            </w:r>
            <w:r>
              <w:rPr>
                <w:spacing w:val="-10"/>
                <w:sz w:val="24"/>
              </w:rPr>
              <w:t>.02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5C3459" w:rsidRDefault="005C3459" w:rsidP="005C3459">
            <w:pPr>
              <w:pStyle w:val="TableParagraph"/>
              <w:ind w:left="109"/>
            </w:pPr>
            <w:r>
              <w:t>Датчик</w:t>
            </w:r>
            <w:r>
              <w:rPr>
                <w:spacing w:val="-2"/>
              </w:rPr>
              <w:t xml:space="preserve"> температуры</w:t>
            </w:r>
          </w:p>
        </w:tc>
      </w:tr>
      <w:tr w:rsidR="005C3459" w:rsidTr="005C3459">
        <w:trPr>
          <w:trHeight w:val="551"/>
        </w:trPr>
        <w:tc>
          <w:tcPr>
            <w:tcW w:w="643" w:type="dxa"/>
          </w:tcPr>
          <w:p w:rsidR="005C3459" w:rsidRDefault="005C3459" w:rsidP="005C34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171" w:type="dxa"/>
          </w:tcPr>
          <w:p w:rsidR="005C3459" w:rsidRDefault="005C3459" w:rsidP="005C3459">
            <w:pPr>
              <w:pStyle w:val="TableParagraph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№6</w:t>
            </w:r>
          </w:p>
          <w:p w:rsidR="005C3459" w:rsidRDefault="005C3459" w:rsidP="005C3459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«Экзотермическая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реакция»</w:t>
            </w:r>
          </w:p>
        </w:tc>
        <w:tc>
          <w:tcPr>
            <w:tcW w:w="1134" w:type="dxa"/>
          </w:tcPr>
          <w:p w:rsidR="005C3459" w:rsidRDefault="000404B4" w:rsidP="00C331D6">
            <w:pPr>
              <w:pStyle w:val="TableParagraph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  <w:r w:rsidR="00C331D6">
              <w:rPr>
                <w:spacing w:val="-10"/>
                <w:sz w:val="24"/>
              </w:rPr>
              <w:t>6</w:t>
            </w:r>
            <w:r>
              <w:rPr>
                <w:spacing w:val="-10"/>
                <w:sz w:val="24"/>
              </w:rPr>
              <w:t>.03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5C3459" w:rsidRDefault="005C3459" w:rsidP="005C3459">
            <w:pPr>
              <w:pStyle w:val="TableParagraph"/>
              <w:ind w:left="109"/>
            </w:pPr>
            <w:r>
              <w:t>Датчик</w:t>
            </w:r>
            <w:r>
              <w:rPr>
                <w:spacing w:val="-2"/>
              </w:rPr>
              <w:t xml:space="preserve"> температуры</w:t>
            </w:r>
          </w:p>
        </w:tc>
      </w:tr>
      <w:tr w:rsidR="005C3459" w:rsidTr="005C3459">
        <w:trPr>
          <w:trHeight w:val="607"/>
        </w:trPr>
        <w:tc>
          <w:tcPr>
            <w:tcW w:w="643" w:type="dxa"/>
          </w:tcPr>
          <w:p w:rsidR="005C3459" w:rsidRDefault="005C3459" w:rsidP="005C34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171" w:type="dxa"/>
          </w:tcPr>
          <w:p w:rsidR="005C3459" w:rsidRDefault="005C3459" w:rsidP="005C3459">
            <w:pPr>
              <w:pStyle w:val="TableParagraph"/>
              <w:spacing w:before="5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№7</w:t>
            </w:r>
          </w:p>
          <w:p w:rsidR="005C3459" w:rsidRDefault="005C3459" w:rsidP="005C3459">
            <w:pPr>
              <w:pStyle w:val="TableParagraph"/>
              <w:spacing w:before="3"/>
              <w:ind w:left="172"/>
              <w:rPr>
                <w:sz w:val="24"/>
              </w:rPr>
            </w:pPr>
            <w:r>
              <w:rPr>
                <w:sz w:val="24"/>
              </w:rPr>
              <w:t>«Эндотермическая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реакция»</w:t>
            </w:r>
          </w:p>
        </w:tc>
        <w:tc>
          <w:tcPr>
            <w:tcW w:w="1134" w:type="dxa"/>
          </w:tcPr>
          <w:p w:rsidR="005C3459" w:rsidRDefault="000404B4" w:rsidP="00C331D6">
            <w:pPr>
              <w:pStyle w:val="TableParagraph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C331D6">
              <w:rPr>
                <w:spacing w:val="-10"/>
                <w:sz w:val="24"/>
              </w:rPr>
              <w:t>3</w:t>
            </w:r>
            <w:r>
              <w:rPr>
                <w:spacing w:val="-10"/>
                <w:sz w:val="24"/>
              </w:rPr>
              <w:t>.03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5C3459" w:rsidRDefault="005C3459" w:rsidP="005C3459">
            <w:pPr>
              <w:pStyle w:val="TableParagraph"/>
              <w:ind w:left="109"/>
            </w:pPr>
            <w:r>
              <w:t>Датчик</w:t>
            </w:r>
            <w:r>
              <w:rPr>
                <w:spacing w:val="-2"/>
              </w:rPr>
              <w:t xml:space="preserve"> температуры</w:t>
            </w:r>
          </w:p>
        </w:tc>
      </w:tr>
      <w:tr w:rsidR="005C3459" w:rsidTr="005C3459">
        <w:trPr>
          <w:trHeight w:val="551"/>
        </w:trPr>
        <w:tc>
          <w:tcPr>
            <w:tcW w:w="643" w:type="dxa"/>
          </w:tcPr>
          <w:p w:rsidR="005C3459" w:rsidRDefault="005C3459" w:rsidP="005C34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</w:t>
            </w:r>
          </w:p>
        </w:tc>
        <w:tc>
          <w:tcPr>
            <w:tcW w:w="4171" w:type="dxa"/>
          </w:tcPr>
          <w:p w:rsidR="005C3459" w:rsidRDefault="005C3459" w:rsidP="005C3459">
            <w:pPr>
              <w:pStyle w:val="TableParagraph"/>
              <w:spacing w:before="61"/>
              <w:ind w:left="172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реакций.</w:t>
            </w:r>
          </w:p>
        </w:tc>
        <w:tc>
          <w:tcPr>
            <w:tcW w:w="1134" w:type="dxa"/>
          </w:tcPr>
          <w:p w:rsidR="005C3459" w:rsidRDefault="00C331D6" w:rsidP="005C3459">
            <w:pPr>
              <w:pStyle w:val="TableParagraph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20</w:t>
            </w:r>
            <w:r w:rsidR="000404B4">
              <w:rPr>
                <w:spacing w:val="-10"/>
                <w:sz w:val="24"/>
              </w:rPr>
              <w:t>.03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5C3459" w:rsidRDefault="005C3459" w:rsidP="005C3459">
            <w:pPr>
              <w:pStyle w:val="TableParagraph"/>
              <w:tabs>
                <w:tab w:val="left" w:pos="1234"/>
                <w:tab w:val="left" w:pos="2356"/>
              </w:tabs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Датчик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рН.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Датчик напряжения</w:t>
            </w:r>
          </w:p>
        </w:tc>
      </w:tr>
      <w:tr w:rsidR="005C3459" w:rsidTr="005C3459">
        <w:trPr>
          <w:trHeight w:val="827"/>
        </w:trPr>
        <w:tc>
          <w:tcPr>
            <w:tcW w:w="643" w:type="dxa"/>
          </w:tcPr>
          <w:p w:rsidR="005C3459" w:rsidRDefault="005C3459" w:rsidP="005C34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171" w:type="dxa"/>
          </w:tcPr>
          <w:p w:rsidR="005C3459" w:rsidRDefault="005C3459" w:rsidP="005C3459">
            <w:pPr>
              <w:pStyle w:val="TableParagraph"/>
              <w:tabs>
                <w:tab w:val="left" w:pos="1543"/>
                <w:tab w:val="left" w:pos="3554"/>
              </w:tabs>
              <w:ind w:left="172" w:right="9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реакций. </w:t>
            </w:r>
            <w:r>
              <w:rPr>
                <w:b/>
                <w:sz w:val="24"/>
              </w:rPr>
              <w:t>Практическая работа №8 «</w:t>
            </w:r>
            <w:r>
              <w:rPr>
                <w:sz w:val="24"/>
              </w:rPr>
              <w:t>Типы химических реакций»</w:t>
            </w:r>
          </w:p>
        </w:tc>
        <w:tc>
          <w:tcPr>
            <w:tcW w:w="1134" w:type="dxa"/>
          </w:tcPr>
          <w:p w:rsidR="005C3459" w:rsidRDefault="00C331D6" w:rsidP="005C3459">
            <w:pPr>
              <w:pStyle w:val="TableParagraph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27.03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5C3459" w:rsidRDefault="005C3459" w:rsidP="005C3459">
            <w:pPr>
              <w:pStyle w:val="TableParagraph"/>
              <w:tabs>
                <w:tab w:val="left" w:pos="1421"/>
                <w:tab w:val="left" w:pos="1891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Реактивы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химическое оборудование</w:t>
            </w:r>
          </w:p>
        </w:tc>
      </w:tr>
      <w:tr w:rsidR="005C3459" w:rsidTr="005C3459">
        <w:trPr>
          <w:trHeight w:val="613"/>
        </w:trPr>
        <w:tc>
          <w:tcPr>
            <w:tcW w:w="643" w:type="dxa"/>
          </w:tcPr>
          <w:p w:rsidR="005C3459" w:rsidRDefault="005C3459" w:rsidP="005C34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171" w:type="dxa"/>
          </w:tcPr>
          <w:p w:rsidR="005C3459" w:rsidRDefault="005C3459" w:rsidP="005C3459">
            <w:pPr>
              <w:pStyle w:val="TableParagraph"/>
              <w:spacing w:before="41"/>
              <w:ind w:left="17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Составлению уравнений химических реакций</w:t>
            </w:r>
          </w:p>
        </w:tc>
        <w:tc>
          <w:tcPr>
            <w:tcW w:w="1134" w:type="dxa"/>
          </w:tcPr>
          <w:p w:rsidR="005C3459" w:rsidRDefault="00C331D6" w:rsidP="005C3459">
            <w:pPr>
              <w:pStyle w:val="TableParagraph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</w:t>
            </w:r>
            <w:r w:rsidR="000404B4">
              <w:rPr>
                <w:spacing w:val="-10"/>
                <w:sz w:val="24"/>
              </w:rPr>
              <w:t>.04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5C3459" w:rsidRDefault="005C3459" w:rsidP="005C3459">
            <w:pPr>
              <w:pStyle w:val="TableParagraph"/>
              <w:ind w:left="109"/>
            </w:pPr>
            <w:r>
              <w:t>Ноутбуки</w:t>
            </w:r>
            <w:r>
              <w:rPr>
                <w:spacing w:val="-10"/>
              </w:rPr>
              <w:t xml:space="preserve"> </w:t>
            </w:r>
            <w:r>
              <w:t>мобильного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класса</w:t>
            </w:r>
          </w:p>
        </w:tc>
      </w:tr>
      <w:tr w:rsidR="005C3459" w:rsidTr="005C3459">
        <w:trPr>
          <w:trHeight w:val="616"/>
        </w:trPr>
        <w:tc>
          <w:tcPr>
            <w:tcW w:w="643" w:type="dxa"/>
          </w:tcPr>
          <w:p w:rsidR="005C3459" w:rsidRDefault="005C3459" w:rsidP="005C345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171" w:type="dxa"/>
          </w:tcPr>
          <w:p w:rsidR="005C3459" w:rsidRDefault="005C3459" w:rsidP="005C3459">
            <w:pPr>
              <w:pStyle w:val="TableParagraph"/>
              <w:spacing w:before="63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№9</w:t>
            </w:r>
          </w:p>
          <w:p w:rsidR="005C3459" w:rsidRDefault="005C3459" w:rsidP="005C3459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«Электролитическая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диссоциация».</w:t>
            </w:r>
          </w:p>
        </w:tc>
        <w:tc>
          <w:tcPr>
            <w:tcW w:w="1134" w:type="dxa"/>
          </w:tcPr>
          <w:p w:rsidR="005C3459" w:rsidRDefault="000404B4" w:rsidP="00C331D6">
            <w:pPr>
              <w:pStyle w:val="TableParagraph"/>
              <w:spacing w:before="1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C331D6">
              <w:rPr>
                <w:spacing w:val="-10"/>
                <w:sz w:val="24"/>
              </w:rPr>
              <w:t>7</w:t>
            </w:r>
            <w:r>
              <w:rPr>
                <w:spacing w:val="-10"/>
                <w:sz w:val="24"/>
              </w:rPr>
              <w:t>.04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5C3459" w:rsidRDefault="005C3459" w:rsidP="005C3459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рН.</w:t>
            </w:r>
          </w:p>
          <w:p w:rsidR="005C3459" w:rsidRDefault="005C3459" w:rsidP="005C3459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напряжения</w:t>
            </w:r>
          </w:p>
        </w:tc>
      </w:tr>
      <w:tr w:rsidR="005C3459" w:rsidTr="005C3459">
        <w:trPr>
          <w:trHeight w:val="828"/>
        </w:trPr>
        <w:tc>
          <w:tcPr>
            <w:tcW w:w="643" w:type="dxa"/>
          </w:tcPr>
          <w:p w:rsidR="005C3459" w:rsidRDefault="005C3459" w:rsidP="005C34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171" w:type="dxa"/>
          </w:tcPr>
          <w:p w:rsidR="005C3459" w:rsidRDefault="005C3459" w:rsidP="005C3459">
            <w:pPr>
              <w:pStyle w:val="TableParagraph"/>
              <w:tabs>
                <w:tab w:val="left" w:pos="1990"/>
                <w:tab w:val="left" w:pos="3569"/>
              </w:tabs>
              <w:ind w:left="17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работа№10</w:t>
            </w:r>
            <w:r>
              <w:rPr>
                <w:spacing w:val="-2"/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</w:p>
          <w:p w:rsidR="005C3459" w:rsidRDefault="005C3459" w:rsidP="005C3459">
            <w:pPr>
              <w:pStyle w:val="TableParagraph"/>
              <w:tabs>
                <w:tab w:val="left" w:pos="1886"/>
                <w:tab w:val="left" w:pos="2399"/>
                <w:tab w:val="left" w:pos="4215"/>
              </w:tabs>
              <w:ind w:left="172" w:right="93"/>
              <w:rPr>
                <w:sz w:val="24"/>
              </w:rPr>
            </w:pPr>
            <w:r>
              <w:rPr>
                <w:spacing w:val="-2"/>
                <w:sz w:val="24"/>
              </w:rPr>
              <w:t>температуры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концентрации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диссоциацию».</w:t>
            </w:r>
          </w:p>
        </w:tc>
        <w:tc>
          <w:tcPr>
            <w:tcW w:w="1134" w:type="dxa"/>
          </w:tcPr>
          <w:p w:rsidR="005C3459" w:rsidRDefault="000404B4" w:rsidP="00C331D6">
            <w:pPr>
              <w:pStyle w:val="TableParagraph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C331D6">
              <w:rPr>
                <w:spacing w:val="-10"/>
                <w:sz w:val="24"/>
              </w:rPr>
              <w:t>4</w:t>
            </w:r>
            <w:r>
              <w:rPr>
                <w:spacing w:val="-10"/>
                <w:sz w:val="24"/>
              </w:rPr>
              <w:t>.04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5C3459" w:rsidRDefault="005C3459" w:rsidP="005C3459">
            <w:pPr>
              <w:pStyle w:val="TableParagraph"/>
              <w:ind w:left="109"/>
            </w:pPr>
            <w:r>
              <w:t>Датчик</w:t>
            </w:r>
            <w:r>
              <w:rPr>
                <w:spacing w:val="-2"/>
              </w:rPr>
              <w:t xml:space="preserve"> температуры</w:t>
            </w:r>
          </w:p>
          <w:p w:rsidR="005C3459" w:rsidRDefault="005C3459" w:rsidP="005C34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напряжения</w:t>
            </w:r>
          </w:p>
        </w:tc>
      </w:tr>
      <w:tr w:rsidR="005C3459" w:rsidTr="005C3459">
        <w:trPr>
          <w:trHeight w:val="551"/>
        </w:trPr>
        <w:tc>
          <w:tcPr>
            <w:tcW w:w="643" w:type="dxa"/>
          </w:tcPr>
          <w:p w:rsidR="005C3459" w:rsidRDefault="005C3459" w:rsidP="005C34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171" w:type="dxa"/>
          </w:tcPr>
          <w:p w:rsidR="005C3459" w:rsidRDefault="005C3459" w:rsidP="005C3459">
            <w:pPr>
              <w:pStyle w:val="TableParagraph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№11</w:t>
            </w:r>
          </w:p>
          <w:p w:rsidR="005C3459" w:rsidRDefault="005C3459" w:rsidP="005C3459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растворов».</w:t>
            </w:r>
          </w:p>
        </w:tc>
        <w:tc>
          <w:tcPr>
            <w:tcW w:w="1134" w:type="dxa"/>
          </w:tcPr>
          <w:p w:rsidR="005C3459" w:rsidRDefault="00C331D6" w:rsidP="005C3459">
            <w:pPr>
              <w:pStyle w:val="TableParagraph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08.05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5C3459" w:rsidRDefault="005C3459" w:rsidP="005C3459">
            <w:pPr>
              <w:pStyle w:val="TableParagraph"/>
              <w:ind w:left="109"/>
              <w:rPr>
                <w:sz w:val="24"/>
              </w:rPr>
            </w:pPr>
            <w:r>
              <w:t>Реактивы,</w:t>
            </w:r>
            <w:r>
              <w:rPr>
                <w:spacing w:val="-5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 xml:space="preserve"> рН.</w:t>
            </w:r>
          </w:p>
        </w:tc>
      </w:tr>
      <w:tr w:rsidR="005C3459" w:rsidTr="005C3459">
        <w:trPr>
          <w:trHeight w:val="827"/>
        </w:trPr>
        <w:tc>
          <w:tcPr>
            <w:tcW w:w="643" w:type="dxa"/>
          </w:tcPr>
          <w:p w:rsidR="005C3459" w:rsidRDefault="005C3459" w:rsidP="005C34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171" w:type="dxa"/>
          </w:tcPr>
          <w:p w:rsidR="005C3459" w:rsidRDefault="005C3459" w:rsidP="005C3459">
            <w:pPr>
              <w:pStyle w:val="TableParagraph"/>
              <w:tabs>
                <w:tab w:val="left" w:pos="2770"/>
              </w:tabs>
              <w:ind w:left="172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Практическая работа №12 </w:t>
            </w:r>
            <w:r>
              <w:rPr>
                <w:sz w:val="24"/>
              </w:rPr>
              <w:t xml:space="preserve">«Реакция </w:t>
            </w:r>
            <w:r>
              <w:rPr>
                <w:spacing w:val="-2"/>
                <w:sz w:val="24"/>
              </w:rPr>
              <w:t>нейтрализации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Взаимодействие </w:t>
            </w:r>
            <w:r>
              <w:rPr>
                <w:sz w:val="24"/>
              </w:rPr>
              <w:t>гидроксида натрия с соляной кислотой».</w:t>
            </w:r>
          </w:p>
        </w:tc>
        <w:tc>
          <w:tcPr>
            <w:tcW w:w="1134" w:type="dxa"/>
          </w:tcPr>
          <w:p w:rsidR="005C3459" w:rsidRDefault="00C331D6" w:rsidP="005C3459">
            <w:pPr>
              <w:pStyle w:val="TableParagraph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15</w:t>
            </w:r>
            <w:r w:rsidR="000404B4">
              <w:rPr>
                <w:spacing w:val="-10"/>
                <w:sz w:val="24"/>
              </w:rPr>
              <w:t>.05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5C3459" w:rsidRDefault="005C3459" w:rsidP="005C3459">
            <w:pPr>
              <w:pStyle w:val="TableParagraph"/>
              <w:tabs>
                <w:tab w:val="left" w:pos="1421"/>
                <w:tab w:val="left" w:pos="1891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Реактивы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химическое оборудование</w:t>
            </w:r>
          </w:p>
        </w:tc>
      </w:tr>
      <w:tr w:rsidR="005C3459" w:rsidTr="005C3459">
        <w:trPr>
          <w:trHeight w:val="827"/>
        </w:trPr>
        <w:tc>
          <w:tcPr>
            <w:tcW w:w="643" w:type="dxa"/>
          </w:tcPr>
          <w:p w:rsidR="005C3459" w:rsidRDefault="005C3459" w:rsidP="005C34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171" w:type="dxa"/>
          </w:tcPr>
          <w:p w:rsidR="005C3459" w:rsidRDefault="005C3459" w:rsidP="005C3459">
            <w:pPr>
              <w:pStyle w:val="TableParagraph"/>
              <w:tabs>
                <w:tab w:val="left" w:pos="1595"/>
                <w:tab w:val="left" w:pos="2971"/>
                <w:tab w:val="left" w:pos="3657"/>
              </w:tabs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Тестовый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разделу</w:t>
            </w:r>
          </w:p>
          <w:p w:rsidR="005C3459" w:rsidRDefault="005C3459" w:rsidP="005C3459">
            <w:pPr>
              <w:pStyle w:val="TableParagraph"/>
              <w:tabs>
                <w:tab w:val="left" w:pos="4334"/>
              </w:tabs>
              <w:ind w:left="172" w:right="98"/>
              <w:rPr>
                <w:sz w:val="24"/>
              </w:rPr>
            </w:pPr>
            <w:r>
              <w:rPr>
                <w:sz w:val="24"/>
              </w:rPr>
              <w:t>«Многообразие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экспериментальной химии».</w:t>
            </w:r>
          </w:p>
        </w:tc>
        <w:tc>
          <w:tcPr>
            <w:tcW w:w="1134" w:type="dxa"/>
          </w:tcPr>
          <w:p w:rsidR="005C3459" w:rsidRDefault="00C331D6" w:rsidP="005C3459">
            <w:pPr>
              <w:pStyle w:val="TableParagraph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22</w:t>
            </w:r>
            <w:r w:rsidR="000404B4">
              <w:rPr>
                <w:spacing w:val="-10"/>
                <w:sz w:val="24"/>
              </w:rPr>
              <w:t>.05</w:t>
            </w:r>
          </w:p>
        </w:tc>
        <w:tc>
          <w:tcPr>
            <w:tcW w:w="1134" w:type="dxa"/>
          </w:tcPr>
          <w:p w:rsidR="005C3459" w:rsidRDefault="005C3459" w:rsidP="005C34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5C3459" w:rsidRDefault="005C3459" w:rsidP="005C3459">
            <w:pPr>
              <w:pStyle w:val="TableParagraph"/>
              <w:ind w:left="109"/>
            </w:pPr>
            <w:r>
              <w:t>Ноутбуки</w:t>
            </w:r>
            <w:r>
              <w:rPr>
                <w:spacing w:val="-10"/>
              </w:rPr>
              <w:t xml:space="preserve"> </w:t>
            </w:r>
            <w:r>
              <w:t>мобильного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класса</w:t>
            </w:r>
          </w:p>
        </w:tc>
      </w:tr>
    </w:tbl>
    <w:p w:rsidR="000E718B" w:rsidRDefault="000E718B" w:rsidP="005C3459">
      <w:pPr>
        <w:sectPr w:rsidR="000E718B">
          <w:type w:val="continuous"/>
          <w:pgSz w:w="11910" w:h="16840"/>
          <w:pgMar w:top="1100" w:right="280" w:bottom="280" w:left="0" w:header="720" w:footer="720" w:gutter="0"/>
          <w:cols w:space="720"/>
        </w:sectPr>
      </w:pPr>
    </w:p>
    <w:p w:rsidR="000E718B" w:rsidRDefault="000E718B" w:rsidP="000E718B">
      <w:pPr>
        <w:spacing w:before="73"/>
        <w:ind w:left="4585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0E718B" w:rsidRDefault="000E718B" w:rsidP="000E718B">
      <w:pPr>
        <w:pStyle w:val="a4"/>
        <w:numPr>
          <w:ilvl w:val="0"/>
          <w:numId w:val="2"/>
        </w:numPr>
        <w:tabs>
          <w:tab w:val="left" w:pos="1885"/>
        </w:tabs>
        <w:ind w:right="574" w:firstLine="0"/>
        <w:rPr>
          <w:sz w:val="24"/>
        </w:rPr>
      </w:pPr>
      <w:r>
        <w:rPr>
          <w:sz w:val="24"/>
        </w:rPr>
        <w:t>учебное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столами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стульями,</w:t>
      </w:r>
      <w:r>
        <w:rPr>
          <w:spacing w:val="40"/>
          <w:sz w:val="24"/>
        </w:rPr>
        <w:t xml:space="preserve"> </w:t>
      </w:r>
      <w:r>
        <w:rPr>
          <w:sz w:val="24"/>
        </w:rPr>
        <w:t>доской,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для демонстрации наглядного материала, видео- и аудиоматериалов, интернет;</w:t>
      </w:r>
    </w:p>
    <w:p w:rsidR="000E718B" w:rsidRDefault="000E718B" w:rsidP="000E718B">
      <w:pPr>
        <w:pStyle w:val="a3"/>
        <w:spacing w:before="1"/>
        <w:ind w:left="1702" w:right="562"/>
      </w:pPr>
      <w:r>
        <w:t>-наличие</w:t>
      </w:r>
      <w:r>
        <w:rPr>
          <w:spacing w:val="-16"/>
        </w:rPr>
        <w:t xml:space="preserve"> </w:t>
      </w:r>
      <w:r>
        <w:t>методической</w:t>
      </w:r>
      <w:r>
        <w:rPr>
          <w:spacing w:val="-15"/>
        </w:rPr>
        <w:t xml:space="preserve"> </w:t>
      </w:r>
      <w:r>
        <w:t>библиотеки,</w:t>
      </w:r>
      <w:r>
        <w:rPr>
          <w:spacing w:val="-17"/>
        </w:rPr>
        <w:t xml:space="preserve"> </w:t>
      </w:r>
      <w:r>
        <w:t>наглядны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дидактические</w:t>
      </w:r>
      <w:r>
        <w:rPr>
          <w:spacing w:val="-16"/>
        </w:rPr>
        <w:t xml:space="preserve"> </w:t>
      </w:r>
      <w:r>
        <w:t>материалы</w:t>
      </w:r>
      <w:r>
        <w:rPr>
          <w:spacing w:val="-15"/>
        </w:rPr>
        <w:t xml:space="preserve"> </w:t>
      </w:r>
      <w:r>
        <w:t>(таблицы,</w:t>
      </w:r>
      <w:r>
        <w:rPr>
          <w:spacing w:val="-15"/>
        </w:rPr>
        <w:t xml:space="preserve"> </w:t>
      </w:r>
      <w:r>
        <w:t>схемы и другое);</w:t>
      </w:r>
    </w:p>
    <w:p w:rsidR="000E718B" w:rsidRDefault="000E718B" w:rsidP="000E718B">
      <w:pPr>
        <w:pStyle w:val="a4"/>
        <w:numPr>
          <w:ilvl w:val="0"/>
          <w:numId w:val="2"/>
        </w:numPr>
        <w:tabs>
          <w:tab w:val="left" w:pos="1921"/>
        </w:tabs>
        <w:spacing w:before="67"/>
        <w:ind w:right="573" w:firstLine="0"/>
        <w:rPr>
          <w:sz w:val="24"/>
        </w:rPr>
      </w:pP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программы, на базе центра «Точка роста» базовый комплект</w:t>
      </w:r>
    </w:p>
    <w:tbl>
      <w:tblPr>
        <w:tblStyle w:val="TableNormal"/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843"/>
        <w:gridCol w:w="8090"/>
      </w:tblGrid>
      <w:tr w:rsidR="000E718B" w:rsidTr="007A3AF7">
        <w:trPr>
          <w:trHeight w:val="745"/>
        </w:trPr>
        <w:tc>
          <w:tcPr>
            <w:tcW w:w="579" w:type="dxa"/>
          </w:tcPr>
          <w:p w:rsidR="000E718B" w:rsidRDefault="000E718B" w:rsidP="007A3AF7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843" w:type="dxa"/>
          </w:tcPr>
          <w:p w:rsidR="000E718B" w:rsidRDefault="000E718B" w:rsidP="007A3AF7">
            <w:pPr>
              <w:pStyle w:val="TableParagraph"/>
              <w:spacing w:before="1"/>
              <w:ind w:left="86" w:hanging="44"/>
              <w:rPr>
                <w:b/>
              </w:rPr>
            </w:pPr>
            <w:r>
              <w:rPr>
                <w:b/>
                <w:spacing w:val="-2"/>
              </w:rPr>
              <w:t>Наименование оборудования</w:t>
            </w:r>
          </w:p>
        </w:tc>
        <w:tc>
          <w:tcPr>
            <w:tcW w:w="8090" w:type="dxa"/>
          </w:tcPr>
          <w:p w:rsidR="000E718B" w:rsidRDefault="000E718B" w:rsidP="007A3AF7">
            <w:pPr>
              <w:pStyle w:val="TableParagraph"/>
              <w:spacing w:before="8"/>
              <w:ind w:right="226"/>
              <w:jc w:val="center"/>
              <w:rPr>
                <w:b/>
              </w:rPr>
            </w:pPr>
            <w:r>
              <w:rPr>
                <w:b/>
                <w:spacing w:val="-2"/>
              </w:rPr>
              <w:t>Краткие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примерные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технические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характеристики</w:t>
            </w:r>
          </w:p>
        </w:tc>
      </w:tr>
      <w:tr w:rsidR="000E718B" w:rsidTr="007A3AF7">
        <w:trPr>
          <w:trHeight w:val="278"/>
        </w:trPr>
        <w:tc>
          <w:tcPr>
            <w:tcW w:w="579" w:type="dxa"/>
          </w:tcPr>
          <w:p w:rsidR="000E718B" w:rsidRDefault="000E718B" w:rsidP="007A3AF7">
            <w:pPr>
              <w:pStyle w:val="TableParagraph"/>
              <w:spacing w:before="1" w:line="257" w:lineRule="exact"/>
              <w:ind w:lef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933" w:type="dxa"/>
            <w:gridSpan w:val="2"/>
          </w:tcPr>
          <w:p w:rsidR="000E718B" w:rsidRDefault="000E718B" w:rsidP="007A3AF7">
            <w:pPr>
              <w:pStyle w:val="TableParagraph"/>
              <w:spacing w:before="1"/>
              <w:ind w:left="120"/>
              <w:jc w:val="center"/>
              <w:rPr>
                <w:b/>
              </w:rPr>
            </w:pPr>
            <w:r>
              <w:rPr>
                <w:b/>
              </w:rPr>
              <w:t>Общее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оборудование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(химия)</w:t>
            </w:r>
          </w:p>
        </w:tc>
      </w:tr>
      <w:tr w:rsidR="000E718B" w:rsidTr="007A3AF7">
        <w:trPr>
          <w:trHeight w:val="1108"/>
        </w:trPr>
        <w:tc>
          <w:tcPr>
            <w:tcW w:w="579" w:type="dxa"/>
            <w:tcBorders>
              <w:bottom w:val="nil"/>
            </w:tcBorders>
          </w:tcPr>
          <w:p w:rsidR="000E718B" w:rsidRDefault="000E718B" w:rsidP="007A3AF7">
            <w:pPr>
              <w:pStyle w:val="TableParagraph"/>
              <w:spacing w:line="275" w:lineRule="exact"/>
              <w:ind w:left="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1843" w:type="dxa"/>
            <w:tcBorders>
              <w:bottom w:val="nil"/>
            </w:tcBorders>
          </w:tcPr>
          <w:p w:rsidR="000E718B" w:rsidRDefault="000E718B" w:rsidP="007A3AF7">
            <w:pPr>
              <w:pStyle w:val="TableParagraph"/>
              <w:ind w:left="4"/>
            </w:pPr>
            <w:r>
              <w:rPr>
                <w:spacing w:val="-2"/>
              </w:rPr>
              <w:t>Цифровая лаборатория ученическая (химия)</w:t>
            </w:r>
          </w:p>
        </w:tc>
        <w:tc>
          <w:tcPr>
            <w:tcW w:w="8090" w:type="dxa"/>
            <w:tcBorders>
              <w:bottom w:val="nil"/>
            </w:tcBorders>
          </w:tcPr>
          <w:p w:rsidR="000E718B" w:rsidRDefault="000E718B" w:rsidP="007A3AF7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Спиртовки</w:t>
            </w:r>
          </w:p>
          <w:p w:rsidR="000E718B" w:rsidRDefault="000E718B" w:rsidP="007A3AF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принадлежностей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химии Воронка делительная</w:t>
            </w:r>
          </w:p>
          <w:p w:rsidR="000E718B" w:rsidRDefault="000E718B" w:rsidP="007A3AF7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колб</w:t>
            </w:r>
            <w:r>
              <w:rPr>
                <w:spacing w:val="-2"/>
                <w:sz w:val="24"/>
              </w:rPr>
              <w:t xml:space="preserve"> демонстрационных</w:t>
            </w:r>
          </w:p>
        </w:tc>
      </w:tr>
      <w:tr w:rsidR="000E718B" w:rsidTr="007A3AF7">
        <w:trPr>
          <w:trHeight w:val="276"/>
        </w:trPr>
        <w:tc>
          <w:tcPr>
            <w:tcW w:w="579" w:type="dxa"/>
            <w:tcBorders>
              <w:top w:val="nil"/>
              <w:bottom w:val="nil"/>
            </w:tcBorders>
          </w:tcPr>
          <w:p w:rsidR="000E718B" w:rsidRDefault="000E718B" w:rsidP="007A3AF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E718B" w:rsidRDefault="000E718B" w:rsidP="007A3AF7">
            <w:pPr>
              <w:pStyle w:val="TableParagraph"/>
              <w:rPr>
                <w:sz w:val="20"/>
              </w:rPr>
            </w:pP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0E718B" w:rsidRDefault="000E718B" w:rsidP="007A3AF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посуды</w:t>
            </w:r>
          </w:p>
        </w:tc>
      </w:tr>
      <w:tr w:rsidR="000E718B" w:rsidTr="007A3AF7">
        <w:trPr>
          <w:trHeight w:val="275"/>
        </w:trPr>
        <w:tc>
          <w:tcPr>
            <w:tcW w:w="579" w:type="dxa"/>
            <w:tcBorders>
              <w:top w:val="nil"/>
              <w:bottom w:val="nil"/>
            </w:tcBorders>
          </w:tcPr>
          <w:p w:rsidR="000E718B" w:rsidRDefault="000E718B" w:rsidP="007A3AF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E718B" w:rsidRDefault="000E718B" w:rsidP="007A3AF7">
            <w:pPr>
              <w:pStyle w:val="TableParagraph"/>
              <w:rPr>
                <w:sz w:val="20"/>
              </w:rPr>
            </w:pP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0E718B" w:rsidRDefault="000E718B" w:rsidP="007A3AF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2"/>
                <w:sz w:val="24"/>
              </w:rPr>
              <w:t xml:space="preserve"> эксперимента</w:t>
            </w:r>
          </w:p>
        </w:tc>
      </w:tr>
      <w:tr w:rsidR="000E718B" w:rsidTr="007A3AF7">
        <w:trPr>
          <w:trHeight w:val="275"/>
        </w:trPr>
        <w:tc>
          <w:tcPr>
            <w:tcW w:w="579" w:type="dxa"/>
            <w:tcBorders>
              <w:top w:val="nil"/>
              <w:bottom w:val="nil"/>
            </w:tcBorders>
          </w:tcPr>
          <w:p w:rsidR="000E718B" w:rsidRDefault="000E718B" w:rsidP="007A3AF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E718B" w:rsidRDefault="000E718B" w:rsidP="007A3AF7">
            <w:pPr>
              <w:pStyle w:val="TableParagraph"/>
              <w:rPr>
                <w:sz w:val="20"/>
              </w:rPr>
            </w:pP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0E718B" w:rsidRDefault="000E718B" w:rsidP="007A3AF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термостойких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пробирок.</w:t>
            </w:r>
          </w:p>
        </w:tc>
      </w:tr>
      <w:tr w:rsidR="000E718B" w:rsidTr="007A3AF7">
        <w:trPr>
          <w:trHeight w:val="275"/>
        </w:trPr>
        <w:tc>
          <w:tcPr>
            <w:tcW w:w="579" w:type="dxa"/>
            <w:tcBorders>
              <w:top w:val="nil"/>
              <w:bottom w:val="nil"/>
            </w:tcBorders>
          </w:tcPr>
          <w:p w:rsidR="000E718B" w:rsidRDefault="000E718B" w:rsidP="007A3AF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E718B" w:rsidRDefault="000E718B" w:rsidP="007A3AF7">
            <w:pPr>
              <w:pStyle w:val="TableParagraph"/>
              <w:rPr>
                <w:sz w:val="20"/>
              </w:rPr>
            </w:pP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0E718B" w:rsidRDefault="000E718B" w:rsidP="007A3AF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Штатив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разборный.</w:t>
            </w:r>
          </w:p>
        </w:tc>
      </w:tr>
      <w:tr w:rsidR="000E718B" w:rsidTr="007A3AF7">
        <w:trPr>
          <w:trHeight w:val="276"/>
        </w:trPr>
        <w:tc>
          <w:tcPr>
            <w:tcW w:w="579" w:type="dxa"/>
            <w:tcBorders>
              <w:top w:val="nil"/>
              <w:bottom w:val="nil"/>
            </w:tcBorders>
          </w:tcPr>
          <w:p w:rsidR="000E718B" w:rsidRDefault="000E718B" w:rsidP="007A3AF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E718B" w:rsidRDefault="000E718B" w:rsidP="007A3AF7">
            <w:pPr>
              <w:pStyle w:val="TableParagraph"/>
              <w:rPr>
                <w:sz w:val="20"/>
              </w:rPr>
            </w:pP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0E718B" w:rsidRDefault="000E718B" w:rsidP="007A3AF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банок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реактивов</w:t>
            </w:r>
          </w:p>
        </w:tc>
      </w:tr>
      <w:tr w:rsidR="000E718B" w:rsidTr="007A3AF7">
        <w:trPr>
          <w:trHeight w:val="275"/>
        </w:trPr>
        <w:tc>
          <w:tcPr>
            <w:tcW w:w="579" w:type="dxa"/>
            <w:tcBorders>
              <w:top w:val="nil"/>
              <w:bottom w:val="nil"/>
            </w:tcBorders>
          </w:tcPr>
          <w:p w:rsidR="000E718B" w:rsidRDefault="000E718B" w:rsidP="007A3AF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E718B" w:rsidRDefault="000E718B" w:rsidP="007A3AF7">
            <w:pPr>
              <w:pStyle w:val="TableParagraph"/>
              <w:rPr>
                <w:sz w:val="20"/>
              </w:rPr>
            </w:pP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0E718B" w:rsidRDefault="000E718B" w:rsidP="007A3AF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твердости</w:t>
            </w:r>
          </w:p>
        </w:tc>
      </w:tr>
      <w:tr w:rsidR="000E718B" w:rsidTr="007A3AF7">
        <w:trPr>
          <w:trHeight w:val="276"/>
        </w:trPr>
        <w:tc>
          <w:tcPr>
            <w:tcW w:w="579" w:type="dxa"/>
            <w:tcBorders>
              <w:top w:val="nil"/>
              <w:bottom w:val="nil"/>
            </w:tcBorders>
          </w:tcPr>
          <w:p w:rsidR="000E718B" w:rsidRDefault="000E718B" w:rsidP="007A3AF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E718B" w:rsidRDefault="000E718B" w:rsidP="007A3AF7">
            <w:pPr>
              <w:pStyle w:val="TableParagraph"/>
              <w:rPr>
                <w:sz w:val="20"/>
              </w:rPr>
            </w:pP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0E718B" w:rsidRDefault="000E718B" w:rsidP="007A3AF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Держатели</w:t>
            </w:r>
          </w:p>
        </w:tc>
      </w:tr>
      <w:tr w:rsidR="000E718B" w:rsidTr="007A3AF7">
        <w:trPr>
          <w:trHeight w:val="271"/>
        </w:trPr>
        <w:tc>
          <w:tcPr>
            <w:tcW w:w="579" w:type="dxa"/>
            <w:tcBorders>
              <w:top w:val="nil"/>
            </w:tcBorders>
          </w:tcPr>
          <w:p w:rsidR="000E718B" w:rsidRDefault="000E718B" w:rsidP="007A3AF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E718B" w:rsidRDefault="000E718B" w:rsidP="007A3AF7">
            <w:pPr>
              <w:pStyle w:val="TableParagraph"/>
              <w:rPr>
                <w:sz w:val="20"/>
              </w:rPr>
            </w:pPr>
          </w:p>
        </w:tc>
        <w:tc>
          <w:tcPr>
            <w:tcW w:w="8090" w:type="dxa"/>
            <w:tcBorders>
              <w:top w:val="nil"/>
            </w:tcBorders>
          </w:tcPr>
          <w:p w:rsidR="000E718B" w:rsidRDefault="000E718B" w:rsidP="007A3AF7">
            <w:pPr>
              <w:pStyle w:val="TableParagraph"/>
              <w:spacing w:line="252" w:lineRule="exact"/>
              <w:ind w:left="4"/>
              <w:rPr>
                <w:sz w:val="24"/>
              </w:rPr>
            </w:pPr>
            <w:r>
              <w:rPr>
                <w:sz w:val="24"/>
              </w:rPr>
              <w:t>Мерные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цилиндры</w:t>
            </w:r>
          </w:p>
        </w:tc>
      </w:tr>
      <w:tr w:rsidR="000E718B" w:rsidTr="007A3AF7">
        <w:trPr>
          <w:trHeight w:val="919"/>
        </w:trPr>
        <w:tc>
          <w:tcPr>
            <w:tcW w:w="579" w:type="dxa"/>
          </w:tcPr>
          <w:p w:rsidR="000E718B" w:rsidRDefault="000E718B" w:rsidP="007A3AF7">
            <w:pPr>
              <w:pStyle w:val="TableParagraph"/>
              <w:spacing w:line="275" w:lineRule="exact"/>
              <w:ind w:left="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1843" w:type="dxa"/>
          </w:tcPr>
          <w:p w:rsidR="000E718B" w:rsidRDefault="000E718B" w:rsidP="007A3AF7">
            <w:pPr>
              <w:pStyle w:val="TableParagraph"/>
              <w:ind w:left="117" w:right="6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Комплект </w:t>
            </w:r>
            <w:r>
              <w:rPr>
                <w:spacing w:val="-4"/>
                <w:sz w:val="24"/>
              </w:rPr>
              <w:t xml:space="preserve">коллекций </w:t>
            </w:r>
            <w:r>
              <w:rPr>
                <w:sz w:val="24"/>
              </w:rPr>
              <w:t>из списка</w:t>
            </w:r>
          </w:p>
        </w:tc>
        <w:tc>
          <w:tcPr>
            <w:tcW w:w="8090" w:type="dxa"/>
          </w:tcPr>
          <w:p w:rsidR="000E718B" w:rsidRDefault="000E718B" w:rsidP="007A3AF7">
            <w:pPr>
              <w:pStyle w:val="TableParagraph"/>
              <w:ind w:left="4" w:right="6987"/>
              <w:rPr>
                <w:sz w:val="24"/>
              </w:rPr>
            </w:pPr>
            <w:r>
              <w:rPr>
                <w:spacing w:val="-2"/>
                <w:sz w:val="24"/>
              </w:rPr>
              <w:t>Металлы Сплавы Минералы</w:t>
            </w:r>
          </w:p>
        </w:tc>
      </w:tr>
      <w:tr w:rsidR="000E718B" w:rsidTr="007A3AF7">
        <w:trPr>
          <w:trHeight w:val="2762"/>
        </w:trPr>
        <w:tc>
          <w:tcPr>
            <w:tcW w:w="579" w:type="dxa"/>
          </w:tcPr>
          <w:p w:rsidR="000E718B" w:rsidRDefault="000E718B" w:rsidP="007A3AF7">
            <w:pPr>
              <w:pStyle w:val="TableParagraph"/>
              <w:spacing w:line="275" w:lineRule="exact"/>
              <w:ind w:left="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1843" w:type="dxa"/>
          </w:tcPr>
          <w:p w:rsidR="000E718B" w:rsidRDefault="000E718B" w:rsidP="007A3AF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Комплект химических реактивов</w:t>
            </w:r>
          </w:p>
        </w:tc>
        <w:tc>
          <w:tcPr>
            <w:tcW w:w="8090" w:type="dxa"/>
          </w:tcPr>
          <w:p w:rsidR="000E718B" w:rsidRDefault="000E718B" w:rsidP="007A3AF7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комплекта:</w:t>
            </w:r>
          </w:p>
          <w:p w:rsidR="000E718B" w:rsidRDefault="000E718B" w:rsidP="007A3AF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«Кислоты»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(серная)</w:t>
            </w:r>
          </w:p>
          <w:p w:rsidR="000E718B" w:rsidRDefault="000E718B" w:rsidP="007A3AF7">
            <w:pPr>
              <w:pStyle w:val="TableParagraph"/>
              <w:tabs>
                <w:tab w:val="left" w:pos="1037"/>
                <w:tab w:val="left" w:pos="2811"/>
              </w:tabs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Набор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«Гидроксиды»</w:t>
            </w:r>
            <w:r>
              <w:rPr>
                <w:sz w:val="24"/>
              </w:rPr>
              <w:tab/>
              <w:t>(гидроксид</w:t>
            </w:r>
            <w:r>
              <w:rPr>
                <w:spacing w:val="-2"/>
                <w:sz w:val="24"/>
              </w:rPr>
              <w:t xml:space="preserve"> натрия)</w:t>
            </w:r>
          </w:p>
          <w:p w:rsidR="000E718B" w:rsidRDefault="000E718B" w:rsidP="007A3AF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«Металлы»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(алюминий,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магний,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цинк,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олово)</w:t>
            </w:r>
          </w:p>
          <w:p w:rsidR="000E718B" w:rsidRDefault="000E718B" w:rsidP="007A3AF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"Сульфаты,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сульфиды,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сульфиты"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(аммония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сульфат,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железа (II) сульфид,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сульфат,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(II))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сульфат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безводный,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(II)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сульфат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5-ти водный, натрия сульфид, натрия сульфат, натрия гидросульфат,</w:t>
            </w:r>
          </w:p>
          <w:p w:rsidR="000E718B" w:rsidRDefault="000E718B" w:rsidP="007A3AF7">
            <w:pPr>
              <w:pStyle w:val="TableParagraph"/>
              <w:ind w:left="119" w:right="128" w:hanging="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"Карбонаты"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(калия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карбонат,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карбонат,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гидрокарбонат) Набор "Индикаторы" (метиловый оранжевый, фенолфталеин)</w:t>
            </w:r>
          </w:p>
          <w:p w:rsidR="000E718B" w:rsidRDefault="000E718B" w:rsidP="007A3AF7">
            <w:pPr>
              <w:pStyle w:val="TableParagraph"/>
              <w:spacing w:before="2"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"Кислоты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органические"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(кислота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уксусная)</w:t>
            </w:r>
          </w:p>
        </w:tc>
      </w:tr>
    </w:tbl>
    <w:p w:rsidR="000E718B" w:rsidRDefault="000E718B" w:rsidP="000E718B">
      <w:pPr>
        <w:pStyle w:val="a3"/>
        <w:spacing w:before="10"/>
      </w:pPr>
    </w:p>
    <w:p w:rsidR="000E718B" w:rsidRDefault="000E718B" w:rsidP="000E718B">
      <w:pPr>
        <w:pStyle w:val="a3"/>
        <w:ind w:left="1913" w:right="567"/>
        <w:jc w:val="both"/>
      </w:pPr>
      <w:r>
        <w:t>Кадровое</w:t>
      </w:r>
      <w:r>
        <w:rPr>
          <w:spacing w:val="40"/>
        </w:rPr>
        <w:t xml:space="preserve"> </w:t>
      </w:r>
      <w:r>
        <w:t>обеспечение – программа «Удивительная химия» реализуется педагогом, имеющим</w:t>
      </w:r>
      <w:r>
        <w:rPr>
          <w:spacing w:val="-8"/>
        </w:rPr>
        <w:t xml:space="preserve"> </w:t>
      </w:r>
      <w:r>
        <w:t>высшее</w:t>
      </w:r>
      <w:r>
        <w:rPr>
          <w:spacing w:val="-8"/>
        </w:rPr>
        <w:t xml:space="preserve"> </w:t>
      </w:r>
      <w:r>
        <w:t>профессиональное</w:t>
      </w:r>
      <w:r>
        <w:rPr>
          <w:spacing w:val="-8"/>
        </w:rPr>
        <w:t xml:space="preserve"> </w:t>
      </w:r>
      <w:r>
        <w:t>образование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области,</w:t>
      </w:r>
      <w:r>
        <w:rPr>
          <w:spacing w:val="-7"/>
        </w:rPr>
        <w:t xml:space="preserve"> </w:t>
      </w:r>
      <w:r>
        <w:t>соответствующей</w:t>
      </w:r>
      <w:r>
        <w:rPr>
          <w:spacing w:val="-6"/>
        </w:rPr>
        <w:t xml:space="preserve"> </w:t>
      </w:r>
      <w:r>
        <w:t>профилю программы, высшую квалификационную категорию и постоянно повышающим уровень профессионального мастерства.</w:t>
      </w:r>
    </w:p>
    <w:p w:rsidR="000E718B" w:rsidRDefault="000E718B" w:rsidP="000E718B">
      <w:pPr>
        <w:pStyle w:val="1"/>
        <w:ind w:left="1702"/>
        <w:jc w:val="both"/>
      </w:pPr>
      <w:r>
        <w:t>Форма</w:t>
      </w:r>
      <w:r>
        <w:rPr>
          <w:spacing w:val="-2"/>
        </w:rPr>
        <w:t xml:space="preserve"> аттестации</w:t>
      </w:r>
    </w:p>
    <w:p w:rsidR="000E718B" w:rsidRDefault="000E718B" w:rsidP="000E718B">
      <w:pPr>
        <w:pStyle w:val="a3"/>
        <w:ind w:left="1702" w:right="567"/>
        <w:jc w:val="both"/>
      </w:pPr>
      <w:r>
        <w:t>Реализация программы «Увлекательный мир химии» предусматривает итоговый контроль в форме письменной и практической работы. Обязательно учитывается соблюдение учащимися правил техники безопасности во время выполнения лабораторных и практических работ.</w:t>
      </w:r>
    </w:p>
    <w:p w:rsidR="000E718B" w:rsidRDefault="000E718B" w:rsidP="000E718B">
      <w:pPr>
        <w:pStyle w:val="a3"/>
        <w:spacing w:before="200"/>
      </w:pPr>
    </w:p>
    <w:p w:rsidR="000E718B" w:rsidRDefault="000E718B" w:rsidP="000E718B">
      <w:pPr>
        <w:pStyle w:val="1"/>
        <w:ind w:left="1913"/>
      </w:pPr>
      <w:r>
        <w:t>Оценочные</w:t>
      </w:r>
      <w:r>
        <w:rPr>
          <w:spacing w:val="-4"/>
        </w:rPr>
        <w:t xml:space="preserve"> </w:t>
      </w:r>
      <w:r>
        <w:rPr>
          <w:spacing w:val="-2"/>
        </w:rPr>
        <w:t>материалы</w:t>
      </w:r>
    </w:p>
    <w:p w:rsidR="000E718B" w:rsidRDefault="000E718B" w:rsidP="000E718B">
      <w:pPr>
        <w:pStyle w:val="a3"/>
        <w:ind w:left="2765"/>
      </w:pPr>
      <w:r>
        <w:t>Тесты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платформе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Учи.ру</w:t>
      </w:r>
      <w:proofErr w:type="spellEnd"/>
    </w:p>
    <w:p w:rsidR="000E718B" w:rsidRDefault="000E718B" w:rsidP="000E718B">
      <w:pPr>
        <w:pStyle w:val="a3"/>
        <w:ind w:left="1913" w:right="2343" w:firstLine="851"/>
      </w:pPr>
      <w:r>
        <w:t>Итоговое</w:t>
      </w:r>
      <w:r>
        <w:rPr>
          <w:spacing w:val="40"/>
        </w:rPr>
        <w:t xml:space="preserve"> </w:t>
      </w:r>
      <w:r>
        <w:t>тестирование</w:t>
      </w:r>
      <w:r>
        <w:rPr>
          <w:spacing w:val="40"/>
        </w:rPr>
        <w:t xml:space="preserve"> </w:t>
      </w:r>
      <w:r>
        <w:t>учащиеся</w:t>
      </w:r>
      <w:r>
        <w:rPr>
          <w:spacing w:val="40"/>
        </w:rPr>
        <w:t xml:space="preserve"> </w:t>
      </w:r>
      <w:r>
        <w:t>проходят</w:t>
      </w:r>
      <w:r>
        <w:rPr>
          <w:spacing w:val="40"/>
        </w:rPr>
        <w:t xml:space="preserve"> </w:t>
      </w:r>
      <w:r>
        <w:t>онлайн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сайте </w:t>
      </w:r>
      <w:hyperlink r:id="rId5">
        <w:r>
          <w:rPr>
            <w:color w:val="0000FF"/>
            <w:spacing w:val="-2"/>
            <w:u w:val="single" w:color="0000FF"/>
          </w:rPr>
          <w:t>https://onlinetestpad.com/</w:t>
        </w:r>
      </w:hyperlink>
      <w:r>
        <w:rPr>
          <w:spacing w:val="-2"/>
        </w:rPr>
        <w:t>.</w:t>
      </w:r>
    </w:p>
    <w:p w:rsidR="000E718B" w:rsidRDefault="000E718B" w:rsidP="000E718B">
      <w:pPr>
        <w:sectPr w:rsidR="000E718B">
          <w:pgSz w:w="11910" w:h="16840"/>
          <w:pgMar w:top="1040" w:right="280" w:bottom="280" w:left="0" w:header="720" w:footer="720" w:gutter="0"/>
          <w:cols w:space="720"/>
        </w:sectPr>
      </w:pPr>
    </w:p>
    <w:p w:rsidR="000E718B" w:rsidRDefault="000E718B" w:rsidP="000E718B">
      <w:pPr>
        <w:pStyle w:val="1"/>
        <w:spacing w:before="69"/>
        <w:ind w:left="4988"/>
      </w:pPr>
      <w:r>
        <w:lastRenderedPageBreak/>
        <w:t>Методические</w:t>
      </w:r>
      <w:r>
        <w:rPr>
          <w:spacing w:val="-6"/>
        </w:rPr>
        <w:t xml:space="preserve"> </w:t>
      </w:r>
      <w:r>
        <w:rPr>
          <w:spacing w:val="-2"/>
        </w:rPr>
        <w:t>материалы</w:t>
      </w:r>
    </w:p>
    <w:p w:rsidR="000E718B" w:rsidRDefault="000E718B" w:rsidP="000E718B">
      <w:pPr>
        <w:pStyle w:val="a3"/>
        <w:spacing w:before="1"/>
        <w:ind w:left="1702"/>
      </w:pPr>
      <w:r>
        <w:t>Справочные</w:t>
      </w:r>
      <w:r>
        <w:rPr>
          <w:spacing w:val="-5"/>
        </w:rPr>
        <w:t xml:space="preserve"> </w:t>
      </w:r>
      <w:r>
        <w:rPr>
          <w:spacing w:val="-2"/>
        </w:rPr>
        <w:t>таблицы.</w:t>
      </w:r>
    </w:p>
    <w:p w:rsidR="000E718B" w:rsidRDefault="000E718B" w:rsidP="000E718B">
      <w:pPr>
        <w:pStyle w:val="a3"/>
        <w:ind w:left="1702"/>
      </w:pPr>
      <w:r>
        <w:t>-Компьютер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мультимедиа</w:t>
      </w:r>
      <w:r>
        <w:rPr>
          <w:spacing w:val="-2"/>
        </w:rPr>
        <w:t xml:space="preserve"> </w:t>
      </w:r>
      <w:r>
        <w:t>проектором,</w:t>
      </w:r>
      <w:r>
        <w:rPr>
          <w:spacing w:val="-2"/>
        </w:rPr>
        <w:t xml:space="preserve"> экраном.</w:t>
      </w:r>
    </w:p>
    <w:p w:rsidR="000E718B" w:rsidRDefault="000E718B" w:rsidP="000E718B">
      <w:pPr>
        <w:pStyle w:val="a4"/>
        <w:numPr>
          <w:ilvl w:val="0"/>
          <w:numId w:val="2"/>
        </w:numPr>
        <w:tabs>
          <w:tab w:val="left" w:pos="1840"/>
        </w:tabs>
        <w:spacing w:before="86"/>
        <w:ind w:left="1840" w:hanging="138"/>
        <w:rPr>
          <w:sz w:val="24"/>
        </w:rPr>
      </w:pPr>
      <w:r>
        <w:rPr>
          <w:sz w:val="24"/>
        </w:rPr>
        <w:t>Видеофрагменты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химии.</w:t>
      </w:r>
    </w:p>
    <w:p w:rsidR="000E718B" w:rsidRDefault="000E718B" w:rsidP="000E718B">
      <w:pPr>
        <w:pStyle w:val="a4"/>
        <w:numPr>
          <w:ilvl w:val="0"/>
          <w:numId w:val="2"/>
        </w:numPr>
        <w:tabs>
          <w:tab w:val="left" w:pos="1840"/>
        </w:tabs>
        <w:spacing w:before="87"/>
        <w:ind w:left="1840" w:hanging="138"/>
        <w:rPr>
          <w:sz w:val="24"/>
        </w:rPr>
      </w:pPr>
      <w:r>
        <w:rPr>
          <w:sz w:val="24"/>
        </w:rPr>
        <w:t>Интернет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ресурсы: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книг.</w:t>
      </w:r>
    </w:p>
    <w:p w:rsidR="000E718B" w:rsidRDefault="000E718B" w:rsidP="000E718B">
      <w:pPr>
        <w:pStyle w:val="a3"/>
        <w:spacing w:before="4"/>
        <w:ind w:left="1913" w:right="566" w:firstLine="215"/>
        <w:jc w:val="both"/>
      </w:pPr>
      <w:r>
        <w:t>Занятия включают в себя организационную, теоретическую и практическую части. Теоретические занятия помогают выполнить образовательную функцию. Практические занятия позволяют реализовать воспитательную цель и развивать творческие способности учащихся.</w:t>
      </w:r>
    </w:p>
    <w:p w:rsidR="000E718B" w:rsidRDefault="000E718B" w:rsidP="000E718B">
      <w:pPr>
        <w:pStyle w:val="a3"/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E718B" w:rsidRDefault="000E718B" w:rsidP="000E718B">
      <w:pPr>
        <w:pStyle w:val="1"/>
        <w:ind w:left="1913" w:right="4738" w:firstLine="2446"/>
        <w:rPr>
          <w:spacing w:val="-2"/>
        </w:rPr>
      </w:pPr>
    </w:p>
    <w:p w:rsidR="000404B4" w:rsidRPr="000404B4" w:rsidRDefault="000404B4" w:rsidP="000404B4">
      <w:pPr>
        <w:widowControl/>
        <w:autoSpaceDE/>
        <w:autoSpaceDN/>
        <w:spacing w:line="276" w:lineRule="auto"/>
        <w:ind w:left="1134"/>
        <w:rPr>
          <w:rFonts w:ascii="Calibri" w:eastAsia="Calibri" w:hAnsi="Calibri"/>
          <w:sz w:val="24"/>
          <w:szCs w:val="24"/>
        </w:rPr>
      </w:pPr>
      <w:r w:rsidRPr="000404B4">
        <w:rPr>
          <w:rFonts w:eastAsia="Calibri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0E718B" w:rsidRDefault="000E718B" w:rsidP="000404B4">
      <w:pPr>
        <w:pStyle w:val="1"/>
        <w:ind w:left="1134" w:right="4738"/>
      </w:pPr>
      <w:r w:rsidRPr="000404B4">
        <w:t xml:space="preserve">Литература для </w:t>
      </w:r>
      <w:r>
        <w:t>педагога:</w:t>
      </w:r>
    </w:p>
    <w:p w:rsidR="000E718B" w:rsidRDefault="000E718B" w:rsidP="000E718B">
      <w:pPr>
        <w:pStyle w:val="a4"/>
        <w:numPr>
          <w:ilvl w:val="1"/>
          <w:numId w:val="2"/>
        </w:numPr>
        <w:tabs>
          <w:tab w:val="left" w:pos="3216"/>
          <w:tab w:val="left" w:pos="5566"/>
          <w:tab w:val="left" w:pos="7875"/>
          <w:tab w:val="left" w:pos="9258"/>
        </w:tabs>
        <w:spacing w:before="8" w:line="232" w:lineRule="auto"/>
        <w:ind w:right="750" w:firstLine="1031"/>
        <w:rPr>
          <w:sz w:val="24"/>
        </w:rPr>
      </w:pPr>
      <w:r>
        <w:rPr>
          <w:spacing w:val="-2"/>
          <w:sz w:val="24"/>
        </w:rPr>
        <w:t>Приоритетный</w:t>
      </w:r>
      <w:r>
        <w:rPr>
          <w:sz w:val="24"/>
        </w:rPr>
        <w:tab/>
      </w:r>
      <w:r>
        <w:rPr>
          <w:spacing w:val="-2"/>
          <w:sz w:val="24"/>
        </w:rPr>
        <w:t>национальный</w:t>
      </w:r>
      <w:r>
        <w:rPr>
          <w:sz w:val="24"/>
        </w:rPr>
        <w:tab/>
      </w:r>
      <w:r>
        <w:rPr>
          <w:spacing w:val="-2"/>
          <w:sz w:val="24"/>
        </w:rPr>
        <w:t>проект</w:t>
      </w:r>
      <w:r>
        <w:rPr>
          <w:sz w:val="24"/>
        </w:rPr>
        <w:tab/>
      </w:r>
      <w:r>
        <w:rPr>
          <w:spacing w:val="-2"/>
          <w:sz w:val="24"/>
        </w:rPr>
        <w:t xml:space="preserve">«Образование»: </w:t>
      </w:r>
      <w:r>
        <w:rPr>
          <w:sz w:val="24"/>
        </w:rPr>
        <w:t xml:space="preserve">[Электронный документ]. Режим доступа: </w:t>
      </w:r>
      <w:hyperlink r:id="rId6">
        <w:r>
          <w:rPr>
            <w:sz w:val="24"/>
          </w:rPr>
          <w:t>http://mon.gov.ru/pro/pnpo</w:t>
        </w:r>
      </w:hyperlink>
    </w:p>
    <w:p w:rsidR="000E718B" w:rsidRDefault="000E718B" w:rsidP="000E718B">
      <w:pPr>
        <w:pStyle w:val="a4"/>
        <w:numPr>
          <w:ilvl w:val="1"/>
          <w:numId w:val="2"/>
        </w:numPr>
        <w:tabs>
          <w:tab w:val="left" w:pos="3216"/>
        </w:tabs>
        <w:spacing w:before="10" w:line="232" w:lineRule="auto"/>
        <w:ind w:right="698" w:firstLine="1031"/>
        <w:rPr>
          <w:sz w:val="24"/>
        </w:rPr>
      </w:pPr>
      <w:r>
        <w:rPr>
          <w:sz w:val="24"/>
        </w:rPr>
        <w:t>Запольских</w:t>
      </w:r>
      <w:r>
        <w:rPr>
          <w:spacing w:val="40"/>
          <w:sz w:val="24"/>
        </w:rPr>
        <w:t xml:space="preserve"> </w:t>
      </w:r>
      <w:r>
        <w:rPr>
          <w:sz w:val="24"/>
        </w:rPr>
        <w:t>Г.Ю.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Элективный</w:t>
      </w:r>
      <w:r>
        <w:rPr>
          <w:spacing w:val="40"/>
          <w:sz w:val="24"/>
        </w:rPr>
        <w:t xml:space="preserve"> </w:t>
      </w:r>
      <w:r>
        <w:rPr>
          <w:sz w:val="24"/>
        </w:rPr>
        <w:t>курс</w:t>
      </w:r>
      <w:r>
        <w:rPr>
          <w:spacing w:val="40"/>
          <w:sz w:val="24"/>
        </w:rPr>
        <w:t xml:space="preserve"> </w:t>
      </w:r>
      <w:r>
        <w:rPr>
          <w:sz w:val="24"/>
        </w:rPr>
        <w:t>"Химия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быту".//</w:t>
      </w:r>
      <w:r>
        <w:rPr>
          <w:spacing w:val="40"/>
          <w:sz w:val="24"/>
        </w:rPr>
        <w:t xml:space="preserve"> </w:t>
      </w:r>
      <w:r>
        <w:rPr>
          <w:sz w:val="24"/>
        </w:rPr>
        <w:t>Химия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вшколе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- 20</w:t>
      </w:r>
      <w:r w:rsidR="000404B4">
        <w:rPr>
          <w:sz w:val="24"/>
        </w:rPr>
        <w:t>20</w:t>
      </w:r>
      <w:r>
        <w:rPr>
          <w:sz w:val="24"/>
        </w:rPr>
        <w:t>.-№ 5.</w:t>
      </w:r>
    </w:p>
    <w:p w:rsidR="000E718B" w:rsidRDefault="000E718B" w:rsidP="000E718B">
      <w:pPr>
        <w:pStyle w:val="a4"/>
        <w:numPr>
          <w:ilvl w:val="1"/>
          <w:numId w:val="2"/>
        </w:numPr>
        <w:tabs>
          <w:tab w:val="left" w:pos="3217"/>
        </w:tabs>
        <w:spacing w:line="318" w:lineRule="exact"/>
        <w:ind w:left="3217" w:hanging="380"/>
        <w:rPr>
          <w:sz w:val="24"/>
        </w:rPr>
      </w:pPr>
      <w:r>
        <w:rPr>
          <w:sz w:val="24"/>
        </w:rPr>
        <w:t>Кузьменко</w:t>
      </w:r>
      <w:r>
        <w:rPr>
          <w:spacing w:val="27"/>
          <w:sz w:val="24"/>
        </w:rPr>
        <w:t xml:space="preserve"> </w:t>
      </w:r>
      <w:r>
        <w:rPr>
          <w:sz w:val="24"/>
        </w:rPr>
        <w:t>Н.Е.,</w:t>
      </w:r>
      <w:r>
        <w:rPr>
          <w:spacing w:val="25"/>
          <w:sz w:val="24"/>
        </w:rPr>
        <w:t xml:space="preserve"> </w:t>
      </w:r>
      <w:r>
        <w:rPr>
          <w:sz w:val="24"/>
        </w:rPr>
        <w:t>Еремин</w:t>
      </w:r>
      <w:r>
        <w:rPr>
          <w:spacing w:val="29"/>
          <w:sz w:val="24"/>
        </w:rPr>
        <w:t xml:space="preserve"> </w:t>
      </w:r>
      <w:r>
        <w:rPr>
          <w:sz w:val="24"/>
        </w:rPr>
        <w:t>В.В.,</w:t>
      </w:r>
      <w:r>
        <w:rPr>
          <w:spacing w:val="26"/>
          <w:sz w:val="24"/>
        </w:rPr>
        <w:t xml:space="preserve"> </w:t>
      </w:r>
      <w:r>
        <w:rPr>
          <w:sz w:val="24"/>
        </w:rPr>
        <w:t>Попков</w:t>
      </w:r>
      <w:r>
        <w:rPr>
          <w:spacing w:val="24"/>
          <w:sz w:val="24"/>
        </w:rPr>
        <w:t xml:space="preserve"> </w:t>
      </w:r>
      <w:r>
        <w:rPr>
          <w:sz w:val="24"/>
        </w:rPr>
        <w:t>В.А.</w:t>
      </w:r>
      <w:r>
        <w:rPr>
          <w:spacing w:val="25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25"/>
          <w:sz w:val="24"/>
        </w:rPr>
        <w:t xml:space="preserve"> </w:t>
      </w:r>
      <w:r>
        <w:rPr>
          <w:sz w:val="24"/>
        </w:rPr>
        <w:t>химии.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М.:Изд-</w:t>
      </w:r>
      <w:r>
        <w:rPr>
          <w:spacing w:val="-5"/>
          <w:sz w:val="24"/>
        </w:rPr>
        <w:t>во</w:t>
      </w:r>
      <w:proofErr w:type="spellEnd"/>
    </w:p>
    <w:p w:rsidR="000E718B" w:rsidRDefault="000E718B" w:rsidP="000E718B">
      <w:pPr>
        <w:pStyle w:val="a3"/>
        <w:spacing w:line="272" w:lineRule="exact"/>
        <w:ind w:left="1805"/>
      </w:pPr>
      <w:r>
        <w:t>«Экзамен»,</w:t>
      </w:r>
      <w:r>
        <w:rPr>
          <w:spacing w:val="-3"/>
        </w:rPr>
        <w:t xml:space="preserve"> </w:t>
      </w:r>
      <w:r>
        <w:t>20</w:t>
      </w:r>
      <w:r w:rsidR="000404B4">
        <w:t>21</w:t>
      </w:r>
      <w:r>
        <w:t>–</w:t>
      </w:r>
      <w:r>
        <w:rPr>
          <w:spacing w:val="-1"/>
        </w:rPr>
        <w:t xml:space="preserve"> </w:t>
      </w:r>
      <w:r>
        <w:t xml:space="preserve">831 </w:t>
      </w:r>
      <w:r>
        <w:rPr>
          <w:spacing w:val="-5"/>
        </w:rPr>
        <w:t>с.</w:t>
      </w:r>
    </w:p>
    <w:p w:rsidR="000E718B" w:rsidRDefault="000E718B" w:rsidP="000E718B">
      <w:pPr>
        <w:pStyle w:val="a4"/>
        <w:numPr>
          <w:ilvl w:val="1"/>
          <w:numId w:val="2"/>
        </w:numPr>
        <w:tabs>
          <w:tab w:val="left" w:pos="3216"/>
        </w:tabs>
        <w:spacing w:before="9" w:line="232" w:lineRule="auto"/>
        <w:ind w:right="826" w:firstLine="1031"/>
        <w:rPr>
          <w:sz w:val="24"/>
        </w:rPr>
      </w:pPr>
      <w:proofErr w:type="spellStart"/>
      <w:r>
        <w:rPr>
          <w:sz w:val="24"/>
        </w:rPr>
        <w:t>Стройкова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С.И.</w:t>
      </w:r>
      <w:r>
        <w:rPr>
          <w:spacing w:val="-3"/>
          <w:sz w:val="24"/>
        </w:rPr>
        <w:t xml:space="preserve"> </w:t>
      </w:r>
      <w:r>
        <w:rPr>
          <w:sz w:val="24"/>
        </w:rPr>
        <w:t>Факультативный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курс</w:t>
      </w:r>
      <w:r>
        <w:rPr>
          <w:spacing w:val="-4"/>
          <w:sz w:val="24"/>
        </w:rPr>
        <w:t xml:space="preserve"> </w:t>
      </w:r>
      <w:r>
        <w:rPr>
          <w:sz w:val="24"/>
        </w:rPr>
        <w:t>"Химия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пища".//</w:t>
      </w:r>
      <w:r>
        <w:rPr>
          <w:spacing w:val="-3"/>
          <w:sz w:val="24"/>
        </w:rPr>
        <w:t xml:space="preserve"> </w:t>
      </w:r>
      <w:r>
        <w:rPr>
          <w:sz w:val="24"/>
        </w:rPr>
        <w:t>Химия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вшколе</w:t>
      </w:r>
      <w:proofErr w:type="spellEnd"/>
      <w:r>
        <w:rPr>
          <w:sz w:val="24"/>
        </w:rPr>
        <w:t>.- 20</w:t>
      </w:r>
      <w:r w:rsidR="000404B4">
        <w:rPr>
          <w:sz w:val="24"/>
        </w:rPr>
        <w:t>21</w:t>
      </w:r>
      <w:r>
        <w:rPr>
          <w:sz w:val="24"/>
        </w:rPr>
        <w:t>.- № 5.</w:t>
      </w:r>
    </w:p>
    <w:p w:rsidR="000E718B" w:rsidRDefault="000E718B" w:rsidP="000E718B">
      <w:pPr>
        <w:pStyle w:val="a4"/>
        <w:numPr>
          <w:ilvl w:val="1"/>
          <w:numId w:val="2"/>
        </w:numPr>
        <w:tabs>
          <w:tab w:val="left" w:pos="3217"/>
        </w:tabs>
        <w:spacing w:line="318" w:lineRule="exact"/>
        <w:ind w:left="3217" w:hanging="380"/>
        <w:rPr>
          <w:sz w:val="24"/>
        </w:rPr>
      </w:pPr>
      <w:r>
        <w:rPr>
          <w:sz w:val="24"/>
        </w:rPr>
        <w:t>Учебник:</w:t>
      </w:r>
      <w:r>
        <w:rPr>
          <w:spacing w:val="-4"/>
          <w:sz w:val="24"/>
        </w:rPr>
        <w:t xml:space="preserve"> </w:t>
      </w:r>
      <w:r>
        <w:rPr>
          <w:sz w:val="24"/>
        </w:rPr>
        <w:t>Химия</w:t>
      </w:r>
      <w:r>
        <w:rPr>
          <w:spacing w:val="57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класс,</w:t>
      </w:r>
      <w:r>
        <w:rPr>
          <w:spacing w:val="-1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Габриеляна,</w:t>
      </w:r>
      <w:r>
        <w:rPr>
          <w:spacing w:val="-1"/>
          <w:sz w:val="24"/>
        </w:rPr>
        <w:t xml:space="preserve"> </w:t>
      </w:r>
      <w:r>
        <w:rPr>
          <w:sz w:val="24"/>
        </w:rPr>
        <w:t>И.Г.</w:t>
      </w:r>
      <w:r>
        <w:rPr>
          <w:spacing w:val="-2"/>
          <w:sz w:val="24"/>
        </w:rPr>
        <w:t xml:space="preserve"> </w:t>
      </w:r>
      <w:r>
        <w:rPr>
          <w:sz w:val="24"/>
        </w:rPr>
        <w:t>Остроумов,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Садков</w:t>
      </w:r>
    </w:p>
    <w:p w:rsidR="000E718B" w:rsidRDefault="000E718B" w:rsidP="000E718B">
      <w:pPr>
        <w:pStyle w:val="a4"/>
        <w:numPr>
          <w:ilvl w:val="0"/>
          <w:numId w:val="2"/>
        </w:numPr>
        <w:tabs>
          <w:tab w:val="left" w:pos="1943"/>
        </w:tabs>
        <w:spacing w:line="272" w:lineRule="exact"/>
        <w:ind w:left="1943" w:hanging="138"/>
        <w:rPr>
          <w:sz w:val="24"/>
        </w:rPr>
      </w:pP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«Просвещение»,</w:t>
      </w:r>
      <w:r>
        <w:rPr>
          <w:spacing w:val="-1"/>
          <w:sz w:val="24"/>
        </w:rPr>
        <w:t xml:space="preserve"> </w:t>
      </w:r>
      <w:r>
        <w:rPr>
          <w:sz w:val="24"/>
        </w:rPr>
        <w:t>2021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0E718B" w:rsidRDefault="000E718B" w:rsidP="000E718B">
      <w:pPr>
        <w:pStyle w:val="a3"/>
        <w:spacing w:before="4" w:line="237" w:lineRule="auto"/>
        <w:ind w:left="1805" w:firstLine="1031"/>
      </w:pPr>
      <w:r>
        <w:rPr>
          <w:sz w:val="28"/>
        </w:rPr>
        <w:t>6.</w:t>
      </w:r>
      <w:r>
        <w:rPr>
          <w:spacing w:val="80"/>
          <w:sz w:val="28"/>
        </w:rPr>
        <w:t xml:space="preserve"> </w:t>
      </w:r>
      <w:r>
        <w:t>Методическое пособие «Реализация образовательных программ естественнонаучной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технологической</w:t>
      </w:r>
      <w:r>
        <w:rPr>
          <w:spacing w:val="-5"/>
        </w:rPr>
        <w:t xml:space="preserve"> </w:t>
      </w:r>
      <w:r>
        <w:t>направленности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биологии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 xml:space="preserve">использованием оборудования центра «Точка роста». В.В. </w:t>
      </w:r>
      <w:proofErr w:type="spellStart"/>
      <w:r>
        <w:t>Буслаков</w:t>
      </w:r>
      <w:proofErr w:type="spellEnd"/>
      <w:r>
        <w:t xml:space="preserve">, А.В. </w:t>
      </w:r>
      <w:proofErr w:type="spellStart"/>
      <w:r>
        <w:t>Пынеев</w:t>
      </w:r>
      <w:proofErr w:type="spellEnd"/>
      <w:r>
        <w:t>.</w:t>
      </w:r>
    </w:p>
    <w:p w:rsidR="000E718B" w:rsidRDefault="000E718B" w:rsidP="000E718B">
      <w:pPr>
        <w:pStyle w:val="1"/>
        <w:spacing w:before="274"/>
        <w:ind w:left="1805"/>
      </w:pPr>
      <w:r>
        <w:t>Литература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учащихся:</w:t>
      </w:r>
    </w:p>
    <w:p w:rsidR="000E718B" w:rsidRDefault="000E718B" w:rsidP="000E718B">
      <w:pPr>
        <w:pStyle w:val="a4"/>
        <w:numPr>
          <w:ilvl w:val="0"/>
          <w:numId w:val="1"/>
        </w:numPr>
        <w:tabs>
          <w:tab w:val="left" w:pos="3218"/>
        </w:tabs>
        <w:spacing w:before="1" w:line="317" w:lineRule="exact"/>
        <w:ind w:hanging="705"/>
        <w:rPr>
          <w:sz w:val="24"/>
        </w:rPr>
      </w:pPr>
      <w:r>
        <w:rPr>
          <w:sz w:val="24"/>
        </w:rPr>
        <w:t>Энциклопедия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5"/>
          <w:sz w:val="24"/>
        </w:rPr>
        <w:t xml:space="preserve"> </w:t>
      </w:r>
      <w:r>
        <w:rPr>
          <w:sz w:val="24"/>
        </w:rPr>
        <w:t>Химия.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Аванта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+,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</w:t>
      </w:r>
      <w:r w:rsidR="000404B4">
        <w:rPr>
          <w:spacing w:val="-2"/>
          <w:sz w:val="24"/>
        </w:rPr>
        <w:t>22</w:t>
      </w:r>
      <w:r>
        <w:rPr>
          <w:spacing w:val="-2"/>
          <w:sz w:val="24"/>
        </w:rPr>
        <w:t>.</w:t>
      </w:r>
    </w:p>
    <w:p w:rsidR="000E718B" w:rsidRDefault="000E718B" w:rsidP="000E718B">
      <w:pPr>
        <w:pStyle w:val="a4"/>
        <w:numPr>
          <w:ilvl w:val="0"/>
          <w:numId w:val="1"/>
        </w:numPr>
        <w:tabs>
          <w:tab w:val="left" w:pos="3218"/>
        </w:tabs>
        <w:spacing w:line="313" w:lineRule="exact"/>
        <w:ind w:hanging="705"/>
        <w:rPr>
          <w:sz w:val="24"/>
        </w:rPr>
      </w:pPr>
      <w:r>
        <w:rPr>
          <w:sz w:val="24"/>
        </w:rPr>
        <w:t>Электронное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издание.</w:t>
      </w:r>
      <w:r>
        <w:rPr>
          <w:spacing w:val="-10"/>
          <w:sz w:val="24"/>
        </w:rPr>
        <w:t xml:space="preserve"> </w:t>
      </w:r>
      <w:r>
        <w:rPr>
          <w:sz w:val="24"/>
        </w:rPr>
        <w:t>Виртуальная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химическая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лаборатория.</w:t>
      </w:r>
    </w:p>
    <w:p w:rsidR="000E718B" w:rsidRDefault="000E718B" w:rsidP="000E718B">
      <w:pPr>
        <w:pStyle w:val="a4"/>
        <w:numPr>
          <w:ilvl w:val="0"/>
          <w:numId w:val="1"/>
        </w:numPr>
        <w:tabs>
          <w:tab w:val="left" w:pos="3218"/>
        </w:tabs>
        <w:spacing w:line="314" w:lineRule="exact"/>
        <w:ind w:hanging="705"/>
        <w:rPr>
          <w:sz w:val="24"/>
        </w:rPr>
      </w:pPr>
      <w:r>
        <w:rPr>
          <w:sz w:val="24"/>
        </w:rPr>
        <w:t>Мультимедийный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6"/>
          <w:sz w:val="24"/>
        </w:rPr>
        <w:t xml:space="preserve"> </w:t>
      </w:r>
      <w:r>
        <w:rPr>
          <w:sz w:val="24"/>
        </w:rPr>
        <w:t>«Химия.</w:t>
      </w:r>
      <w:r>
        <w:rPr>
          <w:spacing w:val="-9"/>
          <w:sz w:val="24"/>
        </w:rPr>
        <w:t xml:space="preserve"> </w:t>
      </w:r>
      <w:r>
        <w:rPr>
          <w:sz w:val="24"/>
        </w:rPr>
        <w:t>8—</w:t>
      </w:r>
      <w:r>
        <w:rPr>
          <w:spacing w:val="-5"/>
          <w:sz w:val="24"/>
        </w:rPr>
        <w:t>9».</w:t>
      </w:r>
    </w:p>
    <w:p w:rsidR="000E718B" w:rsidRDefault="000E718B" w:rsidP="000E718B">
      <w:pPr>
        <w:pStyle w:val="a4"/>
        <w:numPr>
          <w:ilvl w:val="0"/>
          <w:numId w:val="1"/>
        </w:numPr>
        <w:tabs>
          <w:tab w:val="left" w:pos="3218"/>
        </w:tabs>
        <w:spacing w:before="4" w:line="232" w:lineRule="auto"/>
        <w:ind w:right="638"/>
        <w:rPr>
          <w:sz w:val="24"/>
        </w:rPr>
      </w:pPr>
      <w:r>
        <w:rPr>
          <w:sz w:val="24"/>
        </w:rPr>
        <w:t>Учебник:</w:t>
      </w:r>
      <w:r>
        <w:rPr>
          <w:spacing w:val="-3"/>
          <w:sz w:val="24"/>
        </w:rPr>
        <w:t xml:space="preserve"> </w:t>
      </w:r>
      <w:r>
        <w:rPr>
          <w:sz w:val="24"/>
        </w:rPr>
        <w:t>Химия</w:t>
      </w:r>
      <w:r>
        <w:rPr>
          <w:spacing w:val="40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класс,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Габриеляна,</w:t>
      </w:r>
      <w:r>
        <w:rPr>
          <w:spacing w:val="-3"/>
          <w:sz w:val="24"/>
        </w:rPr>
        <w:t xml:space="preserve"> </w:t>
      </w:r>
      <w:r>
        <w:rPr>
          <w:sz w:val="24"/>
        </w:rPr>
        <w:t>И.Г.</w:t>
      </w:r>
      <w:r>
        <w:rPr>
          <w:spacing w:val="-3"/>
          <w:sz w:val="24"/>
        </w:rPr>
        <w:t xml:space="preserve"> </w:t>
      </w:r>
      <w:r>
        <w:rPr>
          <w:sz w:val="24"/>
        </w:rPr>
        <w:t>Остроумов,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Садков</w:t>
      </w:r>
      <w:r>
        <w:rPr>
          <w:spacing w:val="-1"/>
          <w:sz w:val="24"/>
        </w:rPr>
        <w:t xml:space="preserve"> </w:t>
      </w:r>
      <w:r>
        <w:rPr>
          <w:sz w:val="24"/>
        </w:rPr>
        <w:t>- М.: «Просвещение», 2021</w:t>
      </w:r>
    </w:p>
    <w:p w:rsidR="005F7136" w:rsidRDefault="005F7136">
      <w:pPr>
        <w:rPr>
          <w:sz w:val="24"/>
        </w:rPr>
      </w:pPr>
    </w:p>
    <w:p w:rsidR="000404B4" w:rsidRDefault="000404B4">
      <w:pPr>
        <w:rPr>
          <w:sz w:val="24"/>
        </w:rPr>
      </w:pPr>
    </w:p>
    <w:p w:rsidR="000404B4" w:rsidRPr="000404B4" w:rsidRDefault="000404B4" w:rsidP="000404B4">
      <w:pPr>
        <w:rPr>
          <w:sz w:val="24"/>
          <w:szCs w:val="24"/>
        </w:rPr>
      </w:pPr>
    </w:p>
    <w:p w:rsidR="000404B4" w:rsidRPr="000404B4" w:rsidRDefault="000404B4" w:rsidP="000404B4">
      <w:pPr>
        <w:widowControl/>
        <w:autoSpaceDE/>
        <w:autoSpaceDN/>
        <w:ind w:left="1134" w:firstLine="1014"/>
        <w:rPr>
          <w:rFonts w:ascii="Calibri" w:eastAsia="Calibri" w:hAnsi="Calibri"/>
          <w:sz w:val="24"/>
          <w:szCs w:val="24"/>
        </w:rPr>
      </w:pPr>
      <w:r w:rsidRPr="000404B4">
        <w:rPr>
          <w:rFonts w:eastAsia="Calibri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0404B4" w:rsidRPr="000404B4" w:rsidRDefault="000404B4" w:rsidP="000404B4">
      <w:pPr>
        <w:widowControl/>
        <w:autoSpaceDE/>
        <w:autoSpaceDN/>
        <w:ind w:left="1134" w:firstLine="1014"/>
        <w:rPr>
          <w:rFonts w:ascii="Calibri" w:eastAsia="Calibri" w:hAnsi="Calibri"/>
          <w:sz w:val="24"/>
          <w:szCs w:val="24"/>
        </w:rPr>
      </w:pPr>
      <w:r w:rsidRPr="000404B4">
        <w:rPr>
          <w:rFonts w:ascii="Calibri" w:eastAsia="Calibri" w:hAnsi="Calibri"/>
          <w:sz w:val="24"/>
          <w:szCs w:val="24"/>
        </w:rPr>
        <w:br/>
      </w:r>
      <w:r w:rsidRPr="000404B4">
        <w:rPr>
          <w:rFonts w:eastAsia="Calibri"/>
          <w:color w:val="000000"/>
          <w:sz w:val="24"/>
          <w:szCs w:val="24"/>
        </w:rPr>
        <w:t xml:space="preserve"> /</w:t>
      </w:r>
      <w:r w:rsidRPr="000404B4">
        <w:rPr>
          <w:rFonts w:eastAsia="Calibri"/>
          <w:color w:val="000000"/>
          <w:sz w:val="24"/>
          <w:szCs w:val="24"/>
          <w:lang w:val="en-US"/>
        </w:rPr>
        <w:t>www</w:t>
      </w:r>
      <w:r w:rsidRPr="000404B4">
        <w:rPr>
          <w:rFonts w:eastAsia="Calibri"/>
          <w:color w:val="000000"/>
          <w:sz w:val="24"/>
          <w:szCs w:val="24"/>
        </w:rPr>
        <w:t>.</w:t>
      </w:r>
      <w:proofErr w:type="spellStart"/>
      <w:r w:rsidRPr="000404B4">
        <w:rPr>
          <w:rFonts w:eastAsia="Calibri"/>
          <w:color w:val="000000"/>
          <w:sz w:val="24"/>
          <w:szCs w:val="24"/>
          <w:lang w:val="en-US"/>
        </w:rPr>
        <w:t>chemnet</w:t>
      </w:r>
      <w:proofErr w:type="spellEnd"/>
      <w:r w:rsidRPr="000404B4">
        <w:rPr>
          <w:rFonts w:eastAsia="Calibri"/>
          <w:color w:val="000000"/>
          <w:sz w:val="24"/>
          <w:szCs w:val="24"/>
        </w:rPr>
        <w:t>.</w:t>
      </w:r>
      <w:proofErr w:type="spellStart"/>
      <w:r w:rsidRPr="000404B4">
        <w:rPr>
          <w:rFonts w:eastAsia="Calibri"/>
          <w:color w:val="000000"/>
          <w:sz w:val="24"/>
          <w:szCs w:val="24"/>
          <w:lang w:val="en-US"/>
        </w:rPr>
        <w:t>ru</w:t>
      </w:r>
      <w:proofErr w:type="spellEnd"/>
      <w:r w:rsidRPr="000404B4">
        <w:rPr>
          <w:rFonts w:eastAsia="Calibri"/>
          <w:color w:val="000000"/>
          <w:sz w:val="24"/>
          <w:szCs w:val="24"/>
        </w:rPr>
        <w:t xml:space="preserve"> Газета «Химия» и сайт для учителя «Я иду на урок химии»</w:t>
      </w:r>
      <w:r w:rsidRPr="000404B4">
        <w:rPr>
          <w:rFonts w:ascii="Calibri" w:eastAsia="Calibri" w:hAnsi="Calibri"/>
          <w:sz w:val="24"/>
          <w:szCs w:val="24"/>
        </w:rPr>
        <w:br/>
      </w:r>
      <w:r w:rsidRPr="000404B4">
        <w:rPr>
          <w:rFonts w:eastAsia="Calibri"/>
          <w:color w:val="000000"/>
          <w:sz w:val="24"/>
          <w:szCs w:val="24"/>
        </w:rPr>
        <w:t xml:space="preserve"> </w:t>
      </w:r>
      <w:r w:rsidRPr="000404B4">
        <w:rPr>
          <w:rFonts w:eastAsia="Calibri"/>
          <w:color w:val="000000"/>
          <w:sz w:val="24"/>
          <w:szCs w:val="24"/>
          <w:lang w:val="en-US"/>
        </w:rPr>
        <w:t>http</w:t>
      </w:r>
      <w:r w:rsidRPr="000404B4">
        <w:rPr>
          <w:rFonts w:eastAsia="Calibri"/>
          <w:color w:val="000000"/>
          <w:sz w:val="24"/>
          <w:szCs w:val="24"/>
        </w:rPr>
        <w:t>://</w:t>
      </w:r>
      <w:r w:rsidRPr="000404B4">
        <w:rPr>
          <w:rFonts w:eastAsia="Calibri"/>
          <w:color w:val="000000"/>
          <w:sz w:val="24"/>
          <w:szCs w:val="24"/>
          <w:lang w:val="en-US"/>
        </w:rPr>
        <w:t>him</w:t>
      </w:r>
      <w:r w:rsidRPr="000404B4">
        <w:rPr>
          <w:rFonts w:eastAsia="Calibri"/>
          <w:color w:val="000000"/>
          <w:sz w:val="24"/>
          <w:szCs w:val="24"/>
        </w:rPr>
        <w:t>.1</w:t>
      </w:r>
      <w:proofErr w:type="spellStart"/>
      <w:r w:rsidRPr="000404B4">
        <w:rPr>
          <w:rFonts w:eastAsia="Calibri"/>
          <w:color w:val="000000"/>
          <w:sz w:val="24"/>
          <w:szCs w:val="24"/>
          <w:lang w:val="en-US"/>
        </w:rPr>
        <w:t>september</w:t>
      </w:r>
      <w:proofErr w:type="spellEnd"/>
      <w:r w:rsidRPr="000404B4">
        <w:rPr>
          <w:rFonts w:eastAsia="Calibri"/>
          <w:color w:val="000000"/>
          <w:sz w:val="24"/>
          <w:szCs w:val="24"/>
        </w:rPr>
        <w:t>.</w:t>
      </w:r>
      <w:proofErr w:type="spellStart"/>
      <w:r w:rsidRPr="000404B4">
        <w:rPr>
          <w:rFonts w:eastAsia="Calibri"/>
          <w:color w:val="000000"/>
          <w:sz w:val="24"/>
          <w:szCs w:val="24"/>
          <w:lang w:val="en-US"/>
        </w:rPr>
        <w:t>ru</w:t>
      </w:r>
      <w:proofErr w:type="spellEnd"/>
      <w:r w:rsidRPr="000404B4">
        <w:rPr>
          <w:rFonts w:eastAsia="Calibri"/>
          <w:color w:val="000000"/>
          <w:sz w:val="24"/>
          <w:szCs w:val="24"/>
        </w:rPr>
        <w:t xml:space="preserve"> Единая коллекция ЦОР: Предметная коллекция «Химия»</w:t>
      </w:r>
      <w:r w:rsidRPr="000404B4">
        <w:rPr>
          <w:rFonts w:ascii="Calibri" w:eastAsia="Calibri" w:hAnsi="Calibri"/>
          <w:sz w:val="24"/>
          <w:szCs w:val="24"/>
        </w:rPr>
        <w:br/>
      </w:r>
      <w:r w:rsidRPr="000404B4">
        <w:rPr>
          <w:rFonts w:eastAsia="Calibri"/>
          <w:color w:val="000000"/>
          <w:sz w:val="24"/>
          <w:szCs w:val="24"/>
        </w:rPr>
        <w:t xml:space="preserve"> </w:t>
      </w:r>
      <w:r w:rsidRPr="000404B4">
        <w:rPr>
          <w:rFonts w:eastAsia="Calibri"/>
          <w:color w:val="000000"/>
          <w:sz w:val="24"/>
          <w:szCs w:val="24"/>
          <w:lang w:val="en-US"/>
        </w:rPr>
        <w:t>http</w:t>
      </w:r>
      <w:r w:rsidRPr="000404B4">
        <w:rPr>
          <w:rFonts w:eastAsia="Calibri"/>
          <w:color w:val="000000"/>
          <w:sz w:val="24"/>
          <w:szCs w:val="24"/>
        </w:rPr>
        <w:t>://</w:t>
      </w:r>
      <w:r w:rsidRPr="000404B4">
        <w:rPr>
          <w:rFonts w:eastAsia="Calibri"/>
          <w:color w:val="000000"/>
          <w:sz w:val="24"/>
          <w:szCs w:val="24"/>
          <w:lang w:val="en-US"/>
        </w:rPr>
        <w:t>school</w:t>
      </w:r>
      <w:r w:rsidRPr="000404B4">
        <w:rPr>
          <w:rFonts w:eastAsia="Calibri"/>
          <w:color w:val="000000"/>
          <w:sz w:val="24"/>
          <w:szCs w:val="24"/>
        </w:rPr>
        <w:t>-</w:t>
      </w:r>
      <w:r w:rsidRPr="000404B4">
        <w:rPr>
          <w:rFonts w:eastAsia="Calibri"/>
          <w:color w:val="000000"/>
          <w:sz w:val="24"/>
          <w:szCs w:val="24"/>
          <w:lang w:val="en-US"/>
        </w:rPr>
        <w:t>collection</w:t>
      </w:r>
      <w:r w:rsidRPr="000404B4">
        <w:rPr>
          <w:rFonts w:eastAsia="Calibri"/>
          <w:color w:val="000000"/>
          <w:sz w:val="24"/>
          <w:szCs w:val="24"/>
        </w:rPr>
        <w:t>.</w:t>
      </w:r>
      <w:proofErr w:type="spellStart"/>
      <w:r w:rsidRPr="000404B4">
        <w:rPr>
          <w:rFonts w:eastAsia="Calibri"/>
          <w:color w:val="000000"/>
          <w:sz w:val="24"/>
          <w:szCs w:val="24"/>
          <w:lang w:val="en-US"/>
        </w:rPr>
        <w:t>edu</w:t>
      </w:r>
      <w:proofErr w:type="spellEnd"/>
      <w:r w:rsidRPr="000404B4">
        <w:rPr>
          <w:rFonts w:eastAsia="Calibri"/>
          <w:color w:val="000000"/>
          <w:sz w:val="24"/>
          <w:szCs w:val="24"/>
        </w:rPr>
        <w:t>.</w:t>
      </w:r>
      <w:proofErr w:type="spellStart"/>
      <w:r w:rsidRPr="000404B4">
        <w:rPr>
          <w:rFonts w:eastAsia="Calibri"/>
          <w:color w:val="000000"/>
          <w:sz w:val="24"/>
          <w:szCs w:val="24"/>
          <w:lang w:val="en-US"/>
        </w:rPr>
        <w:t>ru</w:t>
      </w:r>
      <w:proofErr w:type="spellEnd"/>
      <w:r w:rsidRPr="000404B4">
        <w:rPr>
          <w:rFonts w:eastAsia="Calibri"/>
          <w:color w:val="000000"/>
          <w:sz w:val="24"/>
          <w:szCs w:val="24"/>
        </w:rPr>
        <w:t>/</w:t>
      </w:r>
      <w:r w:rsidRPr="000404B4">
        <w:rPr>
          <w:rFonts w:eastAsia="Calibri"/>
          <w:color w:val="000000"/>
          <w:sz w:val="24"/>
          <w:szCs w:val="24"/>
          <w:lang w:val="en-US"/>
        </w:rPr>
        <w:t>collection</w:t>
      </w:r>
      <w:r w:rsidRPr="000404B4">
        <w:rPr>
          <w:rFonts w:eastAsia="Calibri"/>
          <w:color w:val="000000"/>
          <w:sz w:val="24"/>
          <w:szCs w:val="24"/>
        </w:rPr>
        <w:t>/</w:t>
      </w:r>
      <w:r w:rsidRPr="000404B4">
        <w:rPr>
          <w:rFonts w:eastAsia="Calibri"/>
          <w:color w:val="000000"/>
          <w:sz w:val="24"/>
          <w:szCs w:val="24"/>
          <w:lang w:val="en-US"/>
        </w:rPr>
        <w:t>chemistry</w:t>
      </w:r>
      <w:r w:rsidRPr="000404B4">
        <w:rPr>
          <w:rFonts w:eastAsia="Calibri"/>
          <w:color w:val="000000"/>
          <w:sz w:val="24"/>
          <w:szCs w:val="24"/>
        </w:rPr>
        <w:t xml:space="preserve"> Естественно-научные эксперименты: химия. Коллекция Российского общеобразовательного портала</w:t>
      </w:r>
      <w:r w:rsidRPr="000404B4">
        <w:rPr>
          <w:rFonts w:ascii="Calibri" w:eastAsia="Calibri" w:hAnsi="Calibri"/>
          <w:sz w:val="24"/>
          <w:szCs w:val="24"/>
        </w:rPr>
        <w:br/>
      </w:r>
      <w:r w:rsidRPr="000404B4">
        <w:rPr>
          <w:rFonts w:eastAsia="Calibri"/>
          <w:color w:val="000000"/>
          <w:sz w:val="24"/>
          <w:szCs w:val="24"/>
        </w:rPr>
        <w:t xml:space="preserve"> </w:t>
      </w:r>
      <w:r w:rsidRPr="000404B4">
        <w:rPr>
          <w:rFonts w:eastAsia="Calibri"/>
          <w:color w:val="000000"/>
          <w:sz w:val="24"/>
          <w:szCs w:val="24"/>
          <w:lang w:val="en-US"/>
        </w:rPr>
        <w:t>http</w:t>
      </w:r>
      <w:r w:rsidRPr="000404B4">
        <w:rPr>
          <w:rFonts w:eastAsia="Calibri"/>
          <w:color w:val="000000"/>
          <w:sz w:val="24"/>
          <w:szCs w:val="24"/>
        </w:rPr>
        <w:t>://</w:t>
      </w:r>
      <w:r w:rsidRPr="000404B4">
        <w:rPr>
          <w:rFonts w:eastAsia="Calibri"/>
          <w:color w:val="000000"/>
          <w:sz w:val="24"/>
          <w:szCs w:val="24"/>
          <w:lang w:val="en-US"/>
        </w:rPr>
        <w:t>experiment</w:t>
      </w:r>
      <w:r w:rsidRPr="000404B4">
        <w:rPr>
          <w:rFonts w:eastAsia="Calibri"/>
          <w:color w:val="000000"/>
          <w:sz w:val="24"/>
          <w:szCs w:val="24"/>
        </w:rPr>
        <w:t>.</w:t>
      </w:r>
      <w:proofErr w:type="spellStart"/>
      <w:r w:rsidRPr="000404B4">
        <w:rPr>
          <w:rFonts w:eastAsia="Calibri"/>
          <w:color w:val="000000"/>
          <w:sz w:val="24"/>
          <w:szCs w:val="24"/>
          <w:lang w:val="en-US"/>
        </w:rPr>
        <w:t>edu</w:t>
      </w:r>
      <w:proofErr w:type="spellEnd"/>
      <w:r w:rsidRPr="000404B4">
        <w:rPr>
          <w:rFonts w:eastAsia="Calibri"/>
          <w:color w:val="000000"/>
          <w:sz w:val="24"/>
          <w:szCs w:val="24"/>
        </w:rPr>
        <w:t>.</w:t>
      </w:r>
      <w:proofErr w:type="spellStart"/>
      <w:r w:rsidRPr="000404B4">
        <w:rPr>
          <w:rFonts w:eastAsia="Calibri"/>
          <w:color w:val="000000"/>
          <w:sz w:val="24"/>
          <w:szCs w:val="24"/>
          <w:lang w:val="en-US"/>
        </w:rPr>
        <w:t>ru</w:t>
      </w:r>
      <w:proofErr w:type="spellEnd"/>
      <w:r w:rsidRPr="000404B4">
        <w:rPr>
          <w:rFonts w:eastAsia="Calibri"/>
          <w:color w:val="000000"/>
          <w:sz w:val="24"/>
          <w:szCs w:val="24"/>
        </w:rPr>
        <w:t xml:space="preserve"> АЛХИМИК: сайт Л.Ю. </w:t>
      </w:r>
      <w:proofErr w:type="spellStart"/>
      <w:r w:rsidRPr="000404B4">
        <w:rPr>
          <w:rFonts w:eastAsia="Calibri"/>
          <w:color w:val="000000"/>
          <w:sz w:val="24"/>
          <w:szCs w:val="24"/>
        </w:rPr>
        <w:t>Аликберовой</w:t>
      </w:r>
      <w:proofErr w:type="spellEnd"/>
      <w:r w:rsidRPr="000404B4">
        <w:rPr>
          <w:rFonts w:ascii="Calibri" w:eastAsia="Calibri" w:hAnsi="Calibri"/>
          <w:sz w:val="24"/>
          <w:szCs w:val="24"/>
        </w:rPr>
        <w:br/>
      </w:r>
      <w:r w:rsidRPr="000404B4">
        <w:rPr>
          <w:rFonts w:eastAsia="Calibri"/>
          <w:color w:val="000000"/>
          <w:sz w:val="24"/>
          <w:szCs w:val="24"/>
        </w:rPr>
        <w:t xml:space="preserve"> </w:t>
      </w:r>
      <w:r w:rsidRPr="000404B4">
        <w:rPr>
          <w:rFonts w:eastAsia="Calibri"/>
          <w:color w:val="000000"/>
          <w:sz w:val="24"/>
          <w:szCs w:val="24"/>
          <w:lang w:val="en-US"/>
        </w:rPr>
        <w:t>http</w:t>
      </w:r>
      <w:r w:rsidRPr="000404B4">
        <w:rPr>
          <w:rFonts w:eastAsia="Calibri"/>
          <w:color w:val="000000"/>
          <w:sz w:val="24"/>
          <w:szCs w:val="24"/>
        </w:rPr>
        <w:t>://</w:t>
      </w:r>
      <w:r w:rsidRPr="000404B4">
        <w:rPr>
          <w:rFonts w:eastAsia="Calibri"/>
          <w:color w:val="000000"/>
          <w:sz w:val="24"/>
          <w:szCs w:val="24"/>
          <w:lang w:val="en-US"/>
        </w:rPr>
        <w:t>www</w:t>
      </w:r>
      <w:r w:rsidRPr="000404B4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0404B4">
        <w:rPr>
          <w:rFonts w:eastAsia="Calibri"/>
          <w:color w:val="000000"/>
          <w:sz w:val="24"/>
          <w:szCs w:val="24"/>
          <w:lang w:val="en-US"/>
        </w:rPr>
        <w:t>alhimik</w:t>
      </w:r>
      <w:proofErr w:type="spellEnd"/>
      <w:r w:rsidRPr="000404B4">
        <w:rPr>
          <w:rFonts w:eastAsia="Calibri"/>
          <w:color w:val="000000"/>
          <w:sz w:val="24"/>
          <w:szCs w:val="24"/>
        </w:rPr>
        <w:t>.</w:t>
      </w:r>
      <w:proofErr w:type="spellStart"/>
      <w:r w:rsidRPr="000404B4">
        <w:rPr>
          <w:rFonts w:eastAsia="Calibri"/>
          <w:color w:val="000000"/>
          <w:sz w:val="24"/>
          <w:szCs w:val="24"/>
          <w:lang w:val="en-US"/>
        </w:rPr>
        <w:t>ru</w:t>
      </w:r>
      <w:proofErr w:type="spellEnd"/>
      <w:r w:rsidRPr="000404B4">
        <w:rPr>
          <w:rFonts w:eastAsia="Calibri"/>
          <w:color w:val="000000"/>
          <w:sz w:val="24"/>
          <w:szCs w:val="24"/>
        </w:rPr>
        <w:t xml:space="preserve"> Всероссийская олимпиада школьников по химии</w:t>
      </w:r>
      <w:r w:rsidRPr="000404B4">
        <w:rPr>
          <w:rFonts w:ascii="Calibri" w:eastAsia="Calibri" w:hAnsi="Calibri"/>
          <w:sz w:val="24"/>
          <w:szCs w:val="24"/>
        </w:rPr>
        <w:br/>
      </w:r>
      <w:r w:rsidRPr="000404B4">
        <w:rPr>
          <w:rFonts w:eastAsia="Calibri"/>
          <w:color w:val="000000"/>
          <w:sz w:val="24"/>
          <w:szCs w:val="24"/>
        </w:rPr>
        <w:t xml:space="preserve"> </w:t>
      </w:r>
      <w:r w:rsidRPr="000404B4">
        <w:rPr>
          <w:rFonts w:eastAsia="Calibri"/>
          <w:color w:val="000000"/>
          <w:sz w:val="24"/>
          <w:szCs w:val="24"/>
          <w:lang w:val="en-US"/>
        </w:rPr>
        <w:t>http</w:t>
      </w:r>
      <w:r w:rsidRPr="000404B4">
        <w:rPr>
          <w:rFonts w:eastAsia="Calibri"/>
          <w:color w:val="000000"/>
          <w:sz w:val="24"/>
          <w:szCs w:val="24"/>
        </w:rPr>
        <w:t>://</w:t>
      </w:r>
      <w:proofErr w:type="spellStart"/>
      <w:r w:rsidRPr="000404B4">
        <w:rPr>
          <w:rFonts w:eastAsia="Calibri"/>
          <w:color w:val="000000"/>
          <w:sz w:val="24"/>
          <w:szCs w:val="24"/>
          <w:lang w:val="en-US"/>
        </w:rPr>
        <w:t>chem</w:t>
      </w:r>
      <w:proofErr w:type="spellEnd"/>
      <w:r w:rsidRPr="000404B4">
        <w:rPr>
          <w:rFonts w:eastAsia="Calibri"/>
          <w:color w:val="000000"/>
          <w:sz w:val="24"/>
          <w:szCs w:val="24"/>
        </w:rPr>
        <w:t>.</w:t>
      </w:r>
      <w:proofErr w:type="spellStart"/>
      <w:r w:rsidRPr="000404B4">
        <w:rPr>
          <w:rFonts w:eastAsia="Calibri"/>
          <w:color w:val="000000"/>
          <w:sz w:val="24"/>
          <w:szCs w:val="24"/>
          <w:lang w:val="en-US"/>
        </w:rPr>
        <w:t>rusolymp</w:t>
      </w:r>
      <w:proofErr w:type="spellEnd"/>
      <w:r w:rsidRPr="000404B4">
        <w:rPr>
          <w:rFonts w:eastAsia="Calibri"/>
          <w:color w:val="000000"/>
          <w:sz w:val="24"/>
          <w:szCs w:val="24"/>
        </w:rPr>
        <w:t>.</w:t>
      </w:r>
      <w:proofErr w:type="spellStart"/>
      <w:r w:rsidRPr="000404B4">
        <w:rPr>
          <w:rFonts w:eastAsia="Calibri"/>
          <w:color w:val="000000"/>
          <w:sz w:val="24"/>
          <w:szCs w:val="24"/>
          <w:lang w:val="en-US"/>
        </w:rPr>
        <w:t>ru</w:t>
      </w:r>
      <w:proofErr w:type="spellEnd"/>
      <w:r w:rsidRPr="000404B4">
        <w:rPr>
          <w:rFonts w:eastAsia="Calibri"/>
          <w:color w:val="000000"/>
          <w:sz w:val="24"/>
          <w:szCs w:val="24"/>
        </w:rPr>
        <w:t xml:space="preserve"> Органическая химия: электронный учебник для средней школы</w:t>
      </w:r>
      <w:r w:rsidRPr="000404B4">
        <w:rPr>
          <w:rFonts w:ascii="Calibri" w:eastAsia="Calibri" w:hAnsi="Calibri"/>
          <w:sz w:val="24"/>
          <w:szCs w:val="24"/>
        </w:rPr>
        <w:br/>
      </w:r>
      <w:r w:rsidRPr="000404B4">
        <w:rPr>
          <w:rFonts w:eastAsia="Calibri"/>
          <w:color w:val="000000"/>
          <w:sz w:val="24"/>
          <w:szCs w:val="24"/>
        </w:rPr>
        <w:t xml:space="preserve"> </w:t>
      </w:r>
      <w:r w:rsidRPr="000404B4">
        <w:rPr>
          <w:rFonts w:eastAsia="Calibri"/>
          <w:color w:val="000000"/>
          <w:sz w:val="24"/>
          <w:szCs w:val="24"/>
          <w:lang w:val="en-US"/>
        </w:rPr>
        <w:t>http</w:t>
      </w:r>
      <w:r w:rsidRPr="000404B4">
        <w:rPr>
          <w:rFonts w:eastAsia="Calibri"/>
          <w:color w:val="000000"/>
          <w:sz w:val="24"/>
          <w:szCs w:val="24"/>
        </w:rPr>
        <w:t>://</w:t>
      </w:r>
      <w:r w:rsidRPr="000404B4">
        <w:rPr>
          <w:rFonts w:eastAsia="Calibri"/>
          <w:color w:val="000000"/>
          <w:sz w:val="24"/>
          <w:szCs w:val="24"/>
          <w:lang w:val="en-US"/>
        </w:rPr>
        <w:t>www</w:t>
      </w:r>
      <w:r w:rsidRPr="000404B4">
        <w:rPr>
          <w:rFonts w:eastAsia="Calibri"/>
          <w:color w:val="000000"/>
          <w:sz w:val="24"/>
          <w:szCs w:val="24"/>
        </w:rPr>
        <w:t>.</w:t>
      </w:r>
      <w:r w:rsidRPr="000404B4">
        <w:rPr>
          <w:rFonts w:eastAsia="Calibri"/>
          <w:color w:val="000000"/>
          <w:sz w:val="24"/>
          <w:szCs w:val="24"/>
          <w:lang w:val="en-US"/>
        </w:rPr>
        <w:t>chemistry</w:t>
      </w:r>
      <w:r w:rsidRPr="000404B4">
        <w:rPr>
          <w:rFonts w:eastAsia="Calibri"/>
          <w:color w:val="000000"/>
          <w:sz w:val="24"/>
          <w:szCs w:val="24"/>
        </w:rPr>
        <w:t>.</w:t>
      </w:r>
      <w:proofErr w:type="spellStart"/>
      <w:r w:rsidRPr="000404B4">
        <w:rPr>
          <w:rFonts w:eastAsia="Calibri"/>
          <w:color w:val="000000"/>
          <w:sz w:val="24"/>
          <w:szCs w:val="24"/>
          <w:lang w:val="en-US"/>
        </w:rPr>
        <w:t>ssu</w:t>
      </w:r>
      <w:proofErr w:type="spellEnd"/>
      <w:r w:rsidRPr="000404B4">
        <w:rPr>
          <w:rFonts w:eastAsia="Calibri"/>
          <w:color w:val="000000"/>
          <w:sz w:val="24"/>
          <w:szCs w:val="24"/>
        </w:rPr>
        <w:t>.</w:t>
      </w:r>
      <w:r w:rsidRPr="000404B4">
        <w:rPr>
          <w:rFonts w:eastAsia="Calibri"/>
          <w:color w:val="000000"/>
          <w:sz w:val="24"/>
          <w:szCs w:val="24"/>
          <w:lang w:val="en-US"/>
        </w:rPr>
        <w:t>samara</w:t>
      </w:r>
      <w:r w:rsidRPr="000404B4">
        <w:rPr>
          <w:rFonts w:eastAsia="Calibri"/>
          <w:color w:val="000000"/>
          <w:sz w:val="24"/>
          <w:szCs w:val="24"/>
        </w:rPr>
        <w:t>.</w:t>
      </w:r>
      <w:proofErr w:type="spellStart"/>
      <w:r w:rsidRPr="000404B4">
        <w:rPr>
          <w:rFonts w:eastAsia="Calibri"/>
          <w:color w:val="000000"/>
          <w:sz w:val="24"/>
          <w:szCs w:val="24"/>
          <w:lang w:val="en-US"/>
        </w:rPr>
        <w:t>ru</w:t>
      </w:r>
      <w:proofErr w:type="spellEnd"/>
      <w:r w:rsidRPr="000404B4">
        <w:rPr>
          <w:rFonts w:eastAsia="Calibri"/>
          <w:color w:val="000000"/>
          <w:sz w:val="24"/>
          <w:szCs w:val="24"/>
        </w:rPr>
        <w:t xml:space="preserve"> Основы химии: электронный учебник</w:t>
      </w:r>
      <w:r w:rsidRPr="000404B4">
        <w:rPr>
          <w:rFonts w:ascii="Calibri" w:eastAsia="Calibri" w:hAnsi="Calibri"/>
          <w:sz w:val="24"/>
          <w:szCs w:val="24"/>
        </w:rPr>
        <w:br/>
      </w:r>
      <w:r w:rsidRPr="000404B4">
        <w:rPr>
          <w:rFonts w:eastAsia="Calibri"/>
          <w:color w:val="000000"/>
          <w:sz w:val="24"/>
          <w:szCs w:val="24"/>
        </w:rPr>
        <w:t xml:space="preserve"> </w:t>
      </w:r>
      <w:r w:rsidRPr="000404B4">
        <w:rPr>
          <w:rFonts w:eastAsia="Calibri"/>
          <w:color w:val="000000"/>
          <w:sz w:val="24"/>
          <w:szCs w:val="24"/>
          <w:lang w:val="en-US"/>
        </w:rPr>
        <w:t>http</w:t>
      </w:r>
      <w:r w:rsidRPr="000404B4">
        <w:rPr>
          <w:rFonts w:eastAsia="Calibri"/>
          <w:color w:val="000000"/>
          <w:sz w:val="24"/>
          <w:szCs w:val="24"/>
        </w:rPr>
        <w:t>://</w:t>
      </w:r>
      <w:r w:rsidRPr="000404B4">
        <w:rPr>
          <w:rFonts w:eastAsia="Calibri"/>
          <w:color w:val="000000"/>
          <w:sz w:val="24"/>
          <w:szCs w:val="24"/>
          <w:lang w:val="en-US"/>
        </w:rPr>
        <w:t>www</w:t>
      </w:r>
      <w:r w:rsidRPr="000404B4">
        <w:rPr>
          <w:rFonts w:eastAsia="Calibri"/>
          <w:color w:val="000000"/>
          <w:sz w:val="24"/>
          <w:szCs w:val="24"/>
        </w:rPr>
        <w:t xml:space="preserve"> </w:t>
      </w:r>
      <w:r w:rsidRPr="000404B4">
        <w:rPr>
          <w:rFonts w:eastAsia="Calibri"/>
          <w:color w:val="000000"/>
          <w:sz w:val="24"/>
          <w:szCs w:val="24"/>
          <w:lang w:val="en-US"/>
        </w:rPr>
        <w:t>hemi</w:t>
      </w:r>
      <w:r w:rsidRPr="000404B4">
        <w:rPr>
          <w:rFonts w:eastAsia="Calibri"/>
          <w:color w:val="000000"/>
          <w:sz w:val="24"/>
          <w:szCs w:val="24"/>
        </w:rPr>
        <w:t>.</w:t>
      </w:r>
      <w:proofErr w:type="spellStart"/>
      <w:r w:rsidRPr="000404B4">
        <w:rPr>
          <w:rFonts w:eastAsia="Calibri"/>
          <w:color w:val="000000"/>
          <w:sz w:val="24"/>
          <w:szCs w:val="24"/>
          <w:lang w:val="en-US"/>
        </w:rPr>
        <w:t>nsu</w:t>
      </w:r>
      <w:proofErr w:type="spellEnd"/>
      <w:r w:rsidRPr="000404B4">
        <w:rPr>
          <w:rFonts w:eastAsia="Calibri"/>
          <w:color w:val="000000"/>
          <w:sz w:val="24"/>
          <w:szCs w:val="24"/>
        </w:rPr>
        <w:t>.</w:t>
      </w:r>
      <w:proofErr w:type="spellStart"/>
      <w:r w:rsidRPr="000404B4">
        <w:rPr>
          <w:rFonts w:eastAsia="Calibri"/>
          <w:color w:val="000000"/>
          <w:sz w:val="24"/>
          <w:szCs w:val="24"/>
          <w:lang w:val="en-US"/>
        </w:rPr>
        <w:t>ru</w:t>
      </w:r>
      <w:proofErr w:type="spellEnd"/>
      <w:r w:rsidRPr="000404B4">
        <w:rPr>
          <w:rFonts w:eastAsia="Calibri"/>
          <w:color w:val="000000"/>
          <w:sz w:val="24"/>
          <w:szCs w:val="24"/>
        </w:rPr>
        <w:t xml:space="preserve"> Открытый колледж: Химия</w:t>
      </w:r>
      <w:r w:rsidRPr="000404B4">
        <w:rPr>
          <w:rFonts w:ascii="Calibri" w:eastAsia="Calibri" w:hAnsi="Calibri"/>
          <w:sz w:val="24"/>
          <w:szCs w:val="24"/>
        </w:rPr>
        <w:br/>
      </w:r>
      <w:r w:rsidRPr="000404B4">
        <w:rPr>
          <w:rFonts w:eastAsia="Calibri"/>
          <w:color w:val="000000"/>
          <w:sz w:val="24"/>
          <w:szCs w:val="24"/>
        </w:rPr>
        <w:t xml:space="preserve"> </w:t>
      </w:r>
      <w:r w:rsidRPr="000404B4">
        <w:rPr>
          <w:rFonts w:eastAsia="Calibri"/>
          <w:color w:val="000000"/>
          <w:sz w:val="24"/>
          <w:szCs w:val="24"/>
          <w:lang w:val="en-US"/>
        </w:rPr>
        <w:t>http</w:t>
      </w:r>
      <w:r w:rsidRPr="000404B4">
        <w:rPr>
          <w:rFonts w:eastAsia="Calibri"/>
          <w:color w:val="000000"/>
          <w:sz w:val="24"/>
          <w:szCs w:val="24"/>
        </w:rPr>
        <w:t>://</w:t>
      </w:r>
      <w:r w:rsidRPr="000404B4">
        <w:rPr>
          <w:rFonts w:eastAsia="Calibri"/>
          <w:color w:val="000000"/>
          <w:sz w:val="24"/>
          <w:szCs w:val="24"/>
          <w:lang w:val="en-US"/>
        </w:rPr>
        <w:t>www</w:t>
      </w:r>
      <w:r w:rsidRPr="000404B4">
        <w:rPr>
          <w:rFonts w:eastAsia="Calibri"/>
          <w:color w:val="000000"/>
          <w:sz w:val="24"/>
          <w:szCs w:val="24"/>
        </w:rPr>
        <w:t>.</w:t>
      </w:r>
      <w:r w:rsidRPr="000404B4">
        <w:rPr>
          <w:rFonts w:eastAsia="Calibri"/>
          <w:color w:val="000000"/>
          <w:sz w:val="24"/>
          <w:szCs w:val="24"/>
          <w:lang w:val="en-US"/>
        </w:rPr>
        <w:t>chemistry</w:t>
      </w:r>
      <w:r w:rsidRPr="000404B4">
        <w:rPr>
          <w:rFonts w:eastAsia="Calibri"/>
          <w:color w:val="000000"/>
          <w:sz w:val="24"/>
          <w:szCs w:val="24"/>
        </w:rPr>
        <w:t>.</w:t>
      </w:r>
      <w:proofErr w:type="spellStart"/>
      <w:r w:rsidRPr="000404B4">
        <w:rPr>
          <w:rFonts w:eastAsia="Calibri"/>
          <w:color w:val="000000"/>
          <w:sz w:val="24"/>
          <w:szCs w:val="24"/>
          <w:lang w:val="en-US"/>
        </w:rPr>
        <w:t>ru</w:t>
      </w:r>
      <w:proofErr w:type="spellEnd"/>
      <w:r w:rsidRPr="000404B4">
        <w:rPr>
          <w:rFonts w:eastAsia="Calibri"/>
          <w:color w:val="000000"/>
          <w:sz w:val="24"/>
          <w:szCs w:val="24"/>
        </w:rPr>
        <w:t xml:space="preserve"> Дистанционная олимпиада по химии: телекоммуникационный образовательный проект</w:t>
      </w:r>
      <w:r w:rsidRPr="000404B4">
        <w:rPr>
          <w:rFonts w:ascii="Calibri" w:eastAsia="Calibri" w:hAnsi="Calibri"/>
          <w:sz w:val="24"/>
          <w:szCs w:val="24"/>
        </w:rPr>
        <w:br/>
      </w:r>
      <w:r w:rsidRPr="000404B4">
        <w:rPr>
          <w:rFonts w:ascii="Calibri" w:eastAsia="Calibri" w:hAnsi="Calibri"/>
          <w:sz w:val="24"/>
          <w:szCs w:val="24"/>
        </w:rPr>
        <w:br/>
      </w:r>
      <w:r w:rsidRPr="000404B4">
        <w:rPr>
          <w:rFonts w:ascii="Calibri" w:eastAsia="Calibri" w:hAnsi="Calibri"/>
          <w:sz w:val="24"/>
          <w:szCs w:val="24"/>
        </w:rPr>
        <w:br/>
      </w:r>
      <w:bookmarkStart w:id="1" w:name="90de4b5a-88fc-4f80-ab94-3d9ac9d5e251"/>
      <w:bookmarkEnd w:id="1"/>
    </w:p>
    <w:p w:rsidR="000404B4" w:rsidRDefault="000404B4">
      <w:pPr>
        <w:rPr>
          <w:sz w:val="24"/>
        </w:rPr>
        <w:sectPr w:rsidR="000404B4" w:rsidSect="000404B4">
          <w:pgSz w:w="11910" w:h="16840"/>
          <w:pgMar w:top="1040" w:right="1137" w:bottom="280" w:left="0" w:header="720" w:footer="720" w:gutter="0"/>
          <w:cols w:space="720"/>
        </w:sectPr>
      </w:pPr>
    </w:p>
    <w:p w:rsidR="000E718B" w:rsidRDefault="000E718B" w:rsidP="000E718B">
      <w:pPr>
        <w:pStyle w:val="1"/>
        <w:spacing w:before="69" w:line="247" w:lineRule="auto"/>
        <w:ind w:left="1560" w:right="2343"/>
        <w:rPr>
          <w:b w:val="0"/>
        </w:rPr>
      </w:pPr>
      <w:r>
        <w:lastRenderedPageBreak/>
        <w:t xml:space="preserve">                  </w:t>
      </w:r>
    </w:p>
    <w:p w:rsidR="000E718B" w:rsidRDefault="000E718B">
      <w:pPr>
        <w:spacing w:before="1"/>
        <w:ind w:left="5300"/>
        <w:jc w:val="both"/>
        <w:rPr>
          <w:b/>
          <w:sz w:val="24"/>
        </w:rPr>
      </w:pPr>
    </w:p>
    <w:p w:rsidR="000E718B" w:rsidRDefault="000E718B">
      <w:pPr>
        <w:spacing w:before="1"/>
        <w:ind w:left="5300"/>
        <w:jc w:val="both"/>
        <w:rPr>
          <w:b/>
          <w:sz w:val="24"/>
        </w:rPr>
      </w:pPr>
    </w:p>
    <w:p w:rsidR="005F7136" w:rsidRDefault="005F7136">
      <w:pPr>
        <w:jc w:val="both"/>
        <w:rPr>
          <w:sz w:val="24"/>
        </w:rPr>
        <w:sectPr w:rsidR="005F7136">
          <w:pgSz w:w="11910" w:h="16840"/>
          <w:pgMar w:top="1080" w:right="280" w:bottom="280" w:left="0" w:header="720" w:footer="720" w:gutter="0"/>
          <w:cols w:space="720"/>
        </w:sectPr>
      </w:pPr>
    </w:p>
    <w:p w:rsidR="005F7136" w:rsidRDefault="005F7136" w:rsidP="000E718B">
      <w:pPr>
        <w:spacing w:before="73"/>
        <w:ind w:left="4585"/>
        <w:rPr>
          <w:sz w:val="24"/>
        </w:rPr>
      </w:pPr>
    </w:p>
    <w:sectPr w:rsidR="005F7136" w:rsidSect="000E718B">
      <w:pgSz w:w="11910" w:h="16840"/>
      <w:pgMar w:top="1040" w:right="2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61D"/>
    <w:multiLevelType w:val="hybridMultilevel"/>
    <w:tmpl w:val="03A89BD8"/>
    <w:lvl w:ilvl="0" w:tplc="27240366">
      <w:numFmt w:val="bullet"/>
      <w:lvlText w:val=""/>
      <w:lvlJc w:val="left"/>
      <w:pPr>
        <w:ind w:left="227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3EA100">
      <w:numFmt w:val="bullet"/>
      <w:lvlText w:val=""/>
      <w:lvlJc w:val="left"/>
      <w:pPr>
        <w:ind w:left="262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5AA417E">
      <w:numFmt w:val="bullet"/>
      <w:lvlText w:val="•"/>
      <w:lvlJc w:val="left"/>
      <w:pPr>
        <w:ind w:left="3620" w:hanging="348"/>
      </w:pPr>
      <w:rPr>
        <w:rFonts w:hint="default"/>
        <w:lang w:val="ru-RU" w:eastAsia="en-US" w:bidi="ar-SA"/>
      </w:rPr>
    </w:lvl>
    <w:lvl w:ilvl="3" w:tplc="DEDC30A4">
      <w:numFmt w:val="bullet"/>
      <w:lvlText w:val="•"/>
      <w:lvlJc w:val="left"/>
      <w:pPr>
        <w:ind w:left="4621" w:hanging="348"/>
      </w:pPr>
      <w:rPr>
        <w:rFonts w:hint="default"/>
        <w:lang w:val="ru-RU" w:eastAsia="en-US" w:bidi="ar-SA"/>
      </w:rPr>
    </w:lvl>
    <w:lvl w:ilvl="4" w:tplc="62608B14">
      <w:numFmt w:val="bullet"/>
      <w:lvlText w:val="•"/>
      <w:lvlJc w:val="left"/>
      <w:pPr>
        <w:ind w:left="5622" w:hanging="348"/>
      </w:pPr>
      <w:rPr>
        <w:rFonts w:hint="default"/>
        <w:lang w:val="ru-RU" w:eastAsia="en-US" w:bidi="ar-SA"/>
      </w:rPr>
    </w:lvl>
    <w:lvl w:ilvl="5" w:tplc="FB0A5F62">
      <w:numFmt w:val="bullet"/>
      <w:lvlText w:val="•"/>
      <w:lvlJc w:val="left"/>
      <w:pPr>
        <w:ind w:left="6622" w:hanging="348"/>
      </w:pPr>
      <w:rPr>
        <w:rFonts w:hint="default"/>
        <w:lang w:val="ru-RU" w:eastAsia="en-US" w:bidi="ar-SA"/>
      </w:rPr>
    </w:lvl>
    <w:lvl w:ilvl="6" w:tplc="C89A5FC0">
      <w:numFmt w:val="bullet"/>
      <w:lvlText w:val="•"/>
      <w:lvlJc w:val="left"/>
      <w:pPr>
        <w:ind w:left="7623" w:hanging="348"/>
      </w:pPr>
      <w:rPr>
        <w:rFonts w:hint="default"/>
        <w:lang w:val="ru-RU" w:eastAsia="en-US" w:bidi="ar-SA"/>
      </w:rPr>
    </w:lvl>
    <w:lvl w:ilvl="7" w:tplc="CF965650">
      <w:numFmt w:val="bullet"/>
      <w:lvlText w:val="•"/>
      <w:lvlJc w:val="left"/>
      <w:pPr>
        <w:ind w:left="8624" w:hanging="348"/>
      </w:pPr>
      <w:rPr>
        <w:rFonts w:hint="default"/>
        <w:lang w:val="ru-RU" w:eastAsia="en-US" w:bidi="ar-SA"/>
      </w:rPr>
    </w:lvl>
    <w:lvl w:ilvl="8" w:tplc="B21A3986">
      <w:numFmt w:val="bullet"/>
      <w:lvlText w:val="•"/>
      <w:lvlJc w:val="left"/>
      <w:pPr>
        <w:ind w:left="9624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44019A4"/>
    <w:multiLevelType w:val="hybridMultilevel"/>
    <w:tmpl w:val="CB2AAA44"/>
    <w:lvl w:ilvl="0" w:tplc="929A8EC2">
      <w:numFmt w:val="bullet"/>
      <w:lvlText w:val=""/>
      <w:lvlJc w:val="left"/>
      <w:pPr>
        <w:ind w:left="263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0050AE">
      <w:numFmt w:val="bullet"/>
      <w:lvlText w:val="•"/>
      <w:lvlJc w:val="left"/>
      <w:pPr>
        <w:ind w:left="3538" w:hanging="348"/>
      </w:pPr>
      <w:rPr>
        <w:rFonts w:hint="default"/>
        <w:lang w:val="ru-RU" w:eastAsia="en-US" w:bidi="ar-SA"/>
      </w:rPr>
    </w:lvl>
    <w:lvl w:ilvl="2" w:tplc="74567CC2">
      <w:numFmt w:val="bullet"/>
      <w:lvlText w:val="•"/>
      <w:lvlJc w:val="left"/>
      <w:pPr>
        <w:ind w:left="4437" w:hanging="348"/>
      </w:pPr>
      <w:rPr>
        <w:rFonts w:hint="default"/>
        <w:lang w:val="ru-RU" w:eastAsia="en-US" w:bidi="ar-SA"/>
      </w:rPr>
    </w:lvl>
    <w:lvl w:ilvl="3" w:tplc="8BB2A282">
      <w:numFmt w:val="bullet"/>
      <w:lvlText w:val="•"/>
      <w:lvlJc w:val="left"/>
      <w:pPr>
        <w:ind w:left="5335" w:hanging="348"/>
      </w:pPr>
      <w:rPr>
        <w:rFonts w:hint="default"/>
        <w:lang w:val="ru-RU" w:eastAsia="en-US" w:bidi="ar-SA"/>
      </w:rPr>
    </w:lvl>
    <w:lvl w:ilvl="4" w:tplc="C596964A">
      <w:numFmt w:val="bullet"/>
      <w:lvlText w:val="•"/>
      <w:lvlJc w:val="left"/>
      <w:pPr>
        <w:ind w:left="6234" w:hanging="348"/>
      </w:pPr>
      <w:rPr>
        <w:rFonts w:hint="default"/>
        <w:lang w:val="ru-RU" w:eastAsia="en-US" w:bidi="ar-SA"/>
      </w:rPr>
    </w:lvl>
    <w:lvl w:ilvl="5" w:tplc="27D8035C">
      <w:numFmt w:val="bullet"/>
      <w:lvlText w:val="•"/>
      <w:lvlJc w:val="left"/>
      <w:pPr>
        <w:ind w:left="7133" w:hanging="348"/>
      </w:pPr>
      <w:rPr>
        <w:rFonts w:hint="default"/>
        <w:lang w:val="ru-RU" w:eastAsia="en-US" w:bidi="ar-SA"/>
      </w:rPr>
    </w:lvl>
    <w:lvl w:ilvl="6" w:tplc="5C246408">
      <w:numFmt w:val="bullet"/>
      <w:lvlText w:val="•"/>
      <w:lvlJc w:val="left"/>
      <w:pPr>
        <w:ind w:left="8031" w:hanging="348"/>
      </w:pPr>
      <w:rPr>
        <w:rFonts w:hint="default"/>
        <w:lang w:val="ru-RU" w:eastAsia="en-US" w:bidi="ar-SA"/>
      </w:rPr>
    </w:lvl>
    <w:lvl w:ilvl="7" w:tplc="0458DB7E">
      <w:numFmt w:val="bullet"/>
      <w:lvlText w:val="•"/>
      <w:lvlJc w:val="left"/>
      <w:pPr>
        <w:ind w:left="8930" w:hanging="348"/>
      </w:pPr>
      <w:rPr>
        <w:rFonts w:hint="default"/>
        <w:lang w:val="ru-RU" w:eastAsia="en-US" w:bidi="ar-SA"/>
      </w:rPr>
    </w:lvl>
    <w:lvl w:ilvl="8" w:tplc="24E26D06">
      <w:numFmt w:val="bullet"/>
      <w:lvlText w:val="•"/>
      <w:lvlJc w:val="left"/>
      <w:pPr>
        <w:ind w:left="9829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1B96702A"/>
    <w:multiLevelType w:val="hybridMultilevel"/>
    <w:tmpl w:val="9C9ED32E"/>
    <w:lvl w:ilvl="0" w:tplc="0C5C9FAC">
      <w:numFmt w:val="bullet"/>
      <w:lvlText w:val="•"/>
      <w:lvlJc w:val="left"/>
      <w:pPr>
        <w:ind w:left="2587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3AC6B8">
      <w:numFmt w:val="bullet"/>
      <w:lvlText w:val="•"/>
      <w:lvlJc w:val="left"/>
      <w:pPr>
        <w:ind w:left="3484" w:hanging="298"/>
      </w:pPr>
      <w:rPr>
        <w:rFonts w:hint="default"/>
        <w:lang w:val="ru-RU" w:eastAsia="en-US" w:bidi="ar-SA"/>
      </w:rPr>
    </w:lvl>
    <w:lvl w:ilvl="2" w:tplc="0884ED7C">
      <w:numFmt w:val="bullet"/>
      <w:lvlText w:val="•"/>
      <w:lvlJc w:val="left"/>
      <w:pPr>
        <w:ind w:left="4389" w:hanging="298"/>
      </w:pPr>
      <w:rPr>
        <w:rFonts w:hint="default"/>
        <w:lang w:val="ru-RU" w:eastAsia="en-US" w:bidi="ar-SA"/>
      </w:rPr>
    </w:lvl>
    <w:lvl w:ilvl="3" w:tplc="66D68F7C">
      <w:numFmt w:val="bullet"/>
      <w:lvlText w:val="•"/>
      <w:lvlJc w:val="left"/>
      <w:pPr>
        <w:ind w:left="5293" w:hanging="298"/>
      </w:pPr>
      <w:rPr>
        <w:rFonts w:hint="default"/>
        <w:lang w:val="ru-RU" w:eastAsia="en-US" w:bidi="ar-SA"/>
      </w:rPr>
    </w:lvl>
    <w:lvl w:ilvl="4" w:tplc="0A42E2FC">
      <w:numFmt w:val="bullet"/>
      <w:lvlText w:val="•"/>
      <w:lvlJc w:val="left"/>
      <w:pPr>
        <w:ind w:left="6198" w:hanging="298"/>
      </w:pPr>
      <w:rPr>
        <w:rFonts w:hint="default"/>
        <w:lang w:val="ru-RU" w:eastAsia="en-US" w:bidi="ar-SA"/>
      </w:rPr>
    </w:lvl>
    <w:lvl w:ilvl="5" w:tplc="974E09E4">
      <w:numFmt w:val="bullet"/>
      <w:lvlText w:val="•"/>
      <w:lvlJc w:val="left"/>
      <w:pPr>
        <w:ind w:left="7103" w:hanging="298"/>
      </w:pPr>
      <w:rPr>
        <w:rFonts w:hint="default"/>
        <w:lang w:val="ru-RU" w:eastAsia="en-US" w:bidi="ar-SA"/>
      </w:rPr>
    </w:lvl>
    <w:lvl w:ilvl="6" w:tplc="E9CE3CC4">
      <w:numFmt w:val="bullet"/>
      <w:lvlText w:val="•"/>
      <w:lvlJc w:val="left"/>
      <w:pPr>
        <w:ind w:left="8007" w:hanging="298"/>
      </w:pPr>
      <w:rPr>
        <w:rFonts w:hint="default"/>
        <w:lang w:val="ru-RU" w:eastAsia="en-US" w:bidi="ar-SA"/>
      </w:rPr>
    </w:lvl>
    <w:lvl w:ilvl="7" w:tplc="7BF6FBAE">
      <w:numFmt w:val="bullet"/>
      <w:lvlText w:val="•"/>
      <w:lvlJc w:val="left"/>
      <w:pPr>
        <w:ind w:left="8912" w:hanging="298"/>
      </w:pPr>
      <w:rPr>
        <w:rFonts w:hint="default"/>
        <w:lang w:val="ru-RU" w:eastAsia="en-US" w:bidi="ar-SA"/>
      </w:rPr>
    </w:lvl>
    <w:lvl w:ilvl="8" w:tplc="10328C82">
      <w:numFmt w:val="bullet"/>
      <w:lvlText w:val="•"/>
      <w:lvlJc w:val="left"/>
      <w:pPr>
        <w:ind w:left="9817" w:hanging="298"/>
      </w:pPr>
      <w:rPr>
        <w:rFonts w:hint="default"/>
        <w:lang w:val="ru-RU" w:eastAsia="en-US" w:bidi="ar-SA"/>
      </w:rPr>
    </w:lvl>
  </w:abstractNum>
  <w:abstractNum w:abstractNumId="3" w15:restartNumberingAfterBreak="0">
    <w:nsid w:val="2EFD5A79"/>
    <w:multiLevelType w:val="hybridMultilevel"/>
    <w:tmpl w:val="5DB2C968"/>
    <w:lvl w:ilvl="0" w:tplc="145C76D2">
      <w:numFmt w:val="bullet"/>
      <w:lvlText w:val="-"/>
      <w:lvlJc w:val="left"/>
      <w:pPr>
        <w:ind w:left="170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327DA8">
      <w:start w:val="1"/>
      <w:numFmt w:val="decimal"/>
      <w:lvlText w:val="%2."/>
      <w:lvlJc w:val="left"/>
      <w:pPr>
        <w:ind w:left="1805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552E3FA">
      <w:numFmt w:val="bullet"/>
      <w:lvlText w:val="•"/>
      <w:lvlJc w:val="left"/>
      <w:pPr>
        <w:ind w:left="2891" w:hanging="382"/>
      </w:pPr>
      <w:rPr>
        <w:rFonts w:hint="default"/>
        <w:lang w:val="ru-RU" w:eastAsia="en-US" w:bidi="ar-SA"/>
      </w:rPr>
    </w:lvl>
    <w:lvl w:ilvl="3" w:tplc="755A925C">
      <w:numFmt w:val="bullet"/>
      <w:lvlText w:val="•"/>
      <w:lvlJc w:val="left"/>
      <w:pPr>
        <w:ind w:left="3983" w:hanging="382"/>
      </w:pPr>
      <w:rPr>
        <w:rFonts w:hint="default"/>
        <w:lang w:val="ru-RU" w:eastAsia="en-US" w:bidi="ar-SA"/>
      </w:rPr>
    </w:lvl>
    <w:lvl w:ilvl="4" w:tplc="648E3A9C">
      <w:numFmt w:val="bullet"/>
      <w:lvlText w:val="•"/>
      <w:lvlJc w:val="left"/>
      <w:pPr>
        <w:ind w:left="5075" w:hanging="382"/>
      </w:pPr>
      <w:rPr>
        <w:rFonts w:hint="default"/>
        <w:lang w:val="ru-RU" w:eastAsia="en-US" w:bidi="ar-SA"/>
      </w:rPr>
    </w:lvl>
    <w:lvl w:ilvl="5" w:tplc="E87431CE">
      <w:numFmt w:val="bullet"/>
      <w:lvlText w:val="•"/>
      <w:lvlJc w:val="left"/>
      <w:pPr>
        <w:ind w:left="6167" w:hanging="382"/>
      </w:pPr>
      <w:rPr>
        <w:rFonts w:hint="default"/>
        <w:lang w:val="ru-RU" w:eastAsia="en-US" w:bidi="ar-SA"/>
      </w:rPr>
    </w:lvl>
    <w:lvl w:ilvl="6" w:tplc="207A49C8">
      <w:numFmt w:val="bullet"/>
      <w:lvlText w:val="•"/>
      <w:lvlJc w:val="left"/>
      <w:pPr>
        <w:ind w:left="7259" w:hanging="382"/>
      </w:pPr>
      <w:rPr>
        <w:rFonts w:hint="default"/>
        <w:lang w:val="ru-RU" w:eastAsia="en-US" w:bidi="ar-SA"/>
      </w:rPr>
    </w:lvl>
    <w:lvl w:ilvl="7" w:tplc="CA607DC6">
      <w:numFmt w:val="bullet"/>
      <w:lvlText w:val="•"/>
      <w:lvlJc w:val="left"/>
      <w:pPr>
        <w:ind w:left="8350" w:hanging="382"/>
      </w:pPr>
      <w:rPr>
        <w:rFonts w:hint="default"/>
        <w:lang w:val="ru-RU" w:eastAsia="en-US" w:bidi="ar-SA"/>
      </w:rPr>
    </w:lvl>
    <w:lvl w:ilvl="8" w:tplc="9126E536">
      <w:numFmt w:val="bullet"/>
      <w:lvlText w:val="•"/>
      <w:lvlJc w:val="left"/>
      <w:pPr>
        <w:ind w:left="9442" w:hanging="382"/>
      </w:pPr>
      <w:rPr>
        <w:rFonts w:hint="default"/>
        <w:lang w:val="ru-RU" w:eastAsia="en-US" w:bidi="ar-SA"/>
      </w:rPr>
    </w:lvl>
  </w:abstractNum>
  <w:abstractNum w:abstractNumId="4" w15:restartNumberingAfterBreak="0">
    <w:nsid w:val="3CC45A22"/>
    <w:multiLevelType w:val="hybridMultilevel"/>
    <w:tmpl w:val="3EA49F9A"/>
    <w:lvl w:ilvl="0" w:tplc="6B96D6DC">
      <w:start w:val="1"/>
      <w:numFmt w:val="decimal"/>
      <w:lvlText w:val="%1."/>
      <w:lvlJc w:val="left"/>
      <w:pPr>
        <w:ind w:left="3218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2C5F06">
      <w:numFmt w:val="bullet"/>
      <w:lvlText w:val="•"/>
      <w:lvlJc w:val="left"/>
      <w:pPr>
        <w:ind w:left="4060" w:hanging="706"/>
      </w:pPr>
      <w:rPr>
        <w:rFonts w:hint="default"/>
        <w:lang w:val="ru-RU" w:eastAsia="en-US" w:bidi="ar-SA"/>
      </w:rPr>
    </w:lvl>
    <w:lvl w:ilvl="2" w:tplc="F56CC154">
      <w:numFmt w:val="bullet"/>
      <w:lvlText w:val="•"/>
      <w:lvlJc w:val="left"/>
      <w:pPr>
        <w:ind w:left="4901" w:hanging="706"/>
      </w:pPr>
      <w:rPr>
        <w:rFonts w:hint="default"/>
        <w:lang w:val="ru-RU" w:eastAsia="en-US" w:bidi="ar-SA"/>
      </w:rPr>
    </w:lvl>
    <w:lvl w:ilvl="3" w:tplc="3F46BE54">
      <w:numFmt w:val="bullet"/>
      <w:lvlText w:val="•"/>
      <w:lvlJc w:val="left"/>
      <w:pPr>
        <w:ind w:left="5741" w:hanging="706"/>
      </w:pPr>
      <w:rPr>
        <w:rFonts w:hint="default"/>
        <w:lang w:val="ru-RU" w:eastAsia="en-US" w:bidi="ar-SA"/>
      </w:rPr>
    </w:lvl>
    <w:lvl w:ilvl="4" w:tplc="180A90B6">
      <w:numFmt w:val="bullet"/>
      <w:lvlText w:val="•"/>
      <w:lvlJc w:val="left"/>
      <w:pPr>
        <w:ind w:left="6582" w:hanging="706"/>
      </w:pPr>
      <w:rPr>
        <w:rFonts w:hint="default"/>
        <w:lang w:val="ru-RU" w:eastAsia="en-US" w:bidi="ar-SA"/>
      </w:rPr>
    </w:lvl>
    <w:lvl w:ilvl="5" w:tplc="36360474">
      <w:numFmt w:val="bullet"/>
      <w:lvlText w:val="•"/>
      <w:lvlJc w:val="left"/>
      <w:pPr>
        <w:ind w:left="7423" w:hanging="706"/>
      </w:pPr>
      <w:rPr>
        <w:rFonts w:hint="default"/>
        <w:lang w:val="ru-RU" w:eastAsia="en-US" w:bidi="ar-SA"/>
      </w:rPr>
    </w:lvl>
    <w:lvl w:ilvl="6" w:tplc="57442BEC">
      <w:numFmt w:val="bullet"/>
      <w:lvlText w:val="•"/>
      <w:lvlJc w:val="left"/>
      <w:pPr>
        <w:ind w:left="8263" w:hanging="706"/>
      </w:pPr>
      <w:rPr>
        <w:rFonts w:hint="default"/>
        <w:lang w:val="ru-RU" w:eastAsia="en-US" w:bidi="ar-SA"/>
      </w:rPr>
    </w:lvl>
    <w:lvl w:ilvl="7" w:tplc="40D45B80">
      <w:numFmt w:val="bullet"/>
      <w:lvlText w:val="•"/>
      <w:lvlJc w:val="left"/>
      <w:pPr>
        <w:ind w:left="9104" w:hanging="706"/>
      </w:pPr>
      <w:rPr>
        <w:rFonts w:hint="default"/>
        <w:lang w:val="ru-RU" w:eastAsia="en-US" w:bidi="ar-SA"/>
      </w:rPr>
    </w:lvl>
    <w:lvl w:ilvl="8" w:tplc="D3A02046">
      <w:numFmt w:val="bullet"/>
      <w:lvlText w:val="•"/>
      <w:lvlJc w:val="left"/>
      <w:pPr>
        <w:ind w:left="9945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6BF432A0"/>
    <w:multiLevelType w:val="hybridMultilevel"/>
    <w:tmpl w:val="E45EA40C"/>
    <w:lvl w:ilvl="0" w:tplc="FE1C03D4">
      <w:start w:val="1"/>
      <w:numFmt w:val="decimal"/>
      <w:lvlText w:val="%1."/>
      <w:lvlJc w:val="left"/>
      <w:pPr>
        <w:ind w:left="2554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31724B10">
      <w:numFmt w:val="bullet"/>
      <w:lvlText w:val="•"/>
      <w:lvlJc w:val="left"/>
      <w:pPr>
        <w:ind w:left="2957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9"/>
        <w:sz w:val="26"/>
        <w:szCs w:val="26"/>
        <w:lang w:val="ru-RU" w:eastAsia="en-US" w:bidi="ar-SA"/>
      </w:rPr>
    </w:lvl>
    <w:lvl w:ilvl="2" w:tplc="399EE5CA">
      <w:numFmt w:val="bullet"/>
      <w:lvlText w:val="•"/>
      <w:lvlJc w:val="left"/>
      <w:pPr>
        <w:ind w:left="3922" w:hanging="156"/>
      </w:pPr>
      <w:rPr>
        <w:rFonts w:hint="default"/>
        <w:lang w:val="ru-RU" w:eastAsia="en-US" w:bidi="ar-SA"/>
      </w:rPr>
    </w:lvl>
    <w:lvl w:ilvl="3" w:tplc="318072BA">
      <w:numFmt w:val="bullet"/>
      <w:lvlText w:val="•"/>
      <w:lvlJc w:val="left"/>
      <w:pPr>
        <w:ind w:left="4885" w:hanging="156"/>
      </w:pPr>
      <w:rPr>
        <w:rFonts w:hint="default"/>
        <w:lang w:val="ru-RU" w:eastAsia="en-US" w:bidi="ar-SA"/>
      </w:rPr>
    </w:lvl>
    <w:lvl w:ilvl="4" w:tplc="A4468BFE">
      <w:numFmt w:val="bullet"/>
      <w:lvlText w:val="•"/>
      <w:lvlJc w:val="left"/>
      <w:pPr>
        <w:ind w:left="5848" w:hanging="156"/>
      </w:pPr>
      <w:rPr>
        <w:rFonts w:hint="default"/>
        <w:lang w:val="ru-RU" w:eastAsia="en-US" w:bidi="ar-SA"/>
      </w:rPr>
    </w:lvl>
    <w:lvl w:ilvl="5" w:tplc="31841A50">
      <w:numFmt w:val="bullet"/>
      <w:lvlText w:val="•"/>
      <w:lvlJc w:val="left"/>
      <w:pPr>
        <w:ind w:left="6811" w:hanging="156"/>
      </w:pPr>
      <w:rPr>
        <w:rFonts w:hint="default"/>
        <w:lang w:val="ru-RU" w:eastAsia="en-US" w:bidi="ar-SA"/>
      </w:rPr>
    </w:lvl>
    <w:lvl w:ilvl="6" w:tplc="F02A0DAA">
      <w:numFmt w:val="bullet"/>
      <w:lvlText w:val="•"/>
      <w:lvlJc w:val="left"/>
      <w:pPr>
        <w:ind w:left="7774" w:hanging="156"/>
      </w:pPr>
      <w:rPr>
        <w:rFonts w:hint="default"/>
        <w:lang w:val="ru-RU" w:eastAsia="en-US" w:bidi="ar-SA"/>
      </w:rPr>
    </w:lvl>
    <w:lvl w:ilvl="7" w:tplc="71042CB8">
      <w:numFmt w:val="bullet"/>
      <w:lvlText w:val="•"/>
      <w:lvlJc w:val="left"/>
      <w:pPr>
        <w:ind w:left="8737" w:hanging="156"/>
      </w:pPr>
      <w:rPr>
        <w:rFonts w:hint="default"/>
        <w:lang w:val="ru-RU" w:eastAsia="en-US" w:bidi="ar-SA"/>
      </w:rPr>
    </w:lvl>
    <w:lvl w:ilvl="8" w:tplc="F488ACFE">
      <w:numFmt w:val="bullet"/>
      <w:lvlText w:val="•"/>
      <w:lvlJc w:val="left"/>
      <w:pPr>
        <w:ind w:left="9700" w:hanging="15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7136"/>
    <w:rsid w:val="000404B4"/>
    <w:rsid w:val="000E718B"/>
    <w:rsid w:val="005A22D2"/>
    <w:rsid w:val="005C3459"/>
    <w:rsid w:val="005F7136"/>
    <w:rsid w:val="006C70AD"/>
    <w:rsid w:val="00977096"/>
    <w:rsid w:val="009C4BA3"/>
    <w:rsid w:val="00C3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CE63"/>
  <w15:docId w15:val="{902281F9-5A7C-4439-B777-FA9FD759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8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3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n.gov.ru/pro/pnpo" TargetMode="External"/><Relationship Id="rId5" Type="http://schemas.openxmlformats.org/officeDocument/2006/relationships/hyperlink" Target="https://onlinetestpa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3049</Words>
  <Characters>17382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Пользователь</cp:lastModifiedBy>
  <cp:revision>7</cp:revision>
  <dcterms:created xsi:type="dcterms:W3CDTF">2024-09-04T18:19:00Z</dcterms:created>
  <dcterms:modified xsi:type="dcterms:W3CDTF">2025-09-02T10:03:00Z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2024-09-04T00:00:00Z</vt:filetime>
  </property>
  <property fmtid="{D5CDD505-2E9C-101B-9397-08002B2CF9AE}" pid="5" name="Producer">
    <vt:lpwstr>Microsoft® Word 2016</vt:lpwstr>
  </property>
</Properties>
</file>