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4DC4" w14:textId="77777777" w:rsidR="009354AF" w:rsidRPr="009354AF" w:rsidRDefault="00F02071" w:rsidP="009354AF">
      <w:pPr>
        <w:ind w:firstLine="35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p w14:paraId="161C50EA" w14:textId="77777777" w:rsidR="009354AF" w:rsidRPr="009354AF" w:rsidRDefault="009354AF" w:rsidP="009354AF">
      <w:pPr>
        <w:spacing w:after="0" w:line="240" w:lineRule="auto"/>
        <w:jc w:val="right"/>
        <w:rPr>
          <w:rFonts w:ascii="Times New Roman" w:eastAsia="Times New Roman" w:hAnsi="Times New Roman" w:cs="Times New Roman"/>
          <w:b/>
          <w:sz w:val="24"/>
          <w:szCs w:val="24"/>
          <w:lang w:eastAsia="ru-RU"/>
        </w:rPr>
      </w:pPr>
      <w:r w:rsidRPr="009354AF">
        <w:rPr>
          <w:rFonts w:ascii="Times New Roman" w:eastAsia="Times New Roman" w:hAnsi="Times New Roman" w:cs="Times New Roman"/>
          <w:color w:val="000000"/>
          <w:sz w:val="18"/>
          <w:szCs w:val="18"/>
          <w:lang w:eastAsia="ar-SA"/>
        </w:rPr>
        <w:t xml:space="preserve">Приложение 1 </w:t>
      </w:r>
    </w:p>
    <w:p w14:paraId="5758EC62" w14:textId="77777777" w:rsidR="009354AF" w:rsidRPr="009354AF" w:rsidRDefault="009354AF" w:rsidP="009354AF">
      <w:pPr>
        <w:suppressAutoHyphens/>
        <w:spacing w:after="0" w:line="240" w:lineRule="auto"/>
        <w:jc w:val="right"/>
        <w:rPr>
          <w:rFonts w:ascii="Times New Roman" w:eastAsia="Times New Roman" w:hAnsi="Times New Roman" w:cs="Times New Roman"/>
          <w:color w:val="000000"/>
          <w:sz w:val="18"/>
          <w:szCs w:val="18"/>
          <w:lang w:eastAsia="ar-SA"/>
        </w:rPr>
      </w:pPr>
      <w:r w:rsidRPr="009354AF">
        <w:rPr>
          <w:rFonts w:ascii="Times New Roman" w:eastAsia="Times New Roman" w:hAnsi="Times New Roman" w:cs="Times New Roman"/>
          <w:color w:val="000000"/>
          <w:sz w:val="18"/>
          <w:szCs w:val="18"/>
          <w:lang w:eastAsia="ar-SA"/>
        </w:rPr>
        <w:t xml:space="preserve">к основной образовательной программе </w:t>
      </w:r>
    </w:p>
    <w:p w14:paraId="09716178" w14:textId="77777777" w:rsidR="009354AF" w:rsidRPr="009354AF" w:rsidRDefault="009354AF" w:rsidP="009354AF">
      <w:pPr>
        <w:suppressAutoHyphens/>
        <w:spacing w:after="0" w:line="240" w:lineRule="auto"/>
        <w:jc w:val="right"/>
        <w:rPr>
          <w:rFonts w:ascii="Times New Roman" w:eastAsia="Times New Roman" w:hAnsi="Times New Roman" w:cs="Times New Roman"/>
          <w:bCs/>
          <w:color w:val="000000"/>
          <w:sz w:val="18"/>
          <w:szCs w:val="18"/>
          <w:lang w:eastAsia="ar-SA"/>
        </w:rPr>
      </w:pPr>
      <w:r w:rsidRPr="009354AF">
        <w:rPr>
          <w:rFonts w:ascii="Times New Roman" w:eastAsia="Times New Roman" w:hAnsi="Times New Roman" w:cs="Times New Roman"/>
          <w:color w:val="000000"/>
          <w:sz w:val="18"/>
          <w:szCs w:val="18"/>
          <w:lang w:eastAsia="ar-SA"/>
        </w:rPr>
        <w:t>среднего общего образования</w:t>
      </w:r>
    </w:p>
    <w:p w14:paraId="5DB4E15A"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_____________________________________________________________________</w:t>
      </w:r>
      <w:r w:rsidRPr="009354AF">
        <w:rPr>
          <w:rFonts w:ascii="Times New Roman" w:eastAsia="Times New Roman" w:hAnsi="Times New Roman" w:cs="Times New Roman"/>
          <w:b/>
          <w:sz w:val="24"/>
          <w:szCs w:val="24"/>
          <w:lang w:eastAsia="ar-SA"/>
        </w:rPr>
        <w:softHyphen/>
      </w:r>
      <w:r w:rsidRPr="009354AF">
        <w:rPr>
          <w:rFonts w:ascii="Times New Roman" w:eastAsia="Times New Roman" w:hAnsi="Times New Roman" w:cs="Times New Roman"/>
          <w:b/>
          <w:sz w:val="24"/>
          <w:szCs w:val="24"/>
          <w:lang w:eastAsia="ar-SA"/>
        </w:rPr>
        <w:softHyphen/>
        <w:t>____</w:t>
      </w:r>
    </w:p>
    <w:p w14:paraId="7F3632B3"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highlight w:val="yellow"/>
          <w:lang w:eastAsia="ar-SA"/>
        </w:rPr>
      </w:pPr>
    </w:p>
    <w:p w14:paraId="5D440AA4"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lang w:eastAsia="ar-SA"/>
        </w:rPr>
      </w:pPr>
      <w:r w:rsidRPr="009354AF">
        <w:rPr>
          <w:rFonts w:ascii="Times New Roman" w:eastAsia="Times New Roman" w:hAnsi="Times New Roman" w:cs="Times New Roman"/>
          <w:b/>
          <w:sz w:val="20"/>
          <w:szCs w:val="20"/>
          <w:lang w:eastAsia="ar-SA"/>
        </w:rPr>
        <w:t>МИНИСТЕРСТВО ПРОСВЕЩЕНИЯ РОССИЙСКОЙ ФЕДЕРАЦИИ</w:t>
      </w:r>
    </w:p>
    <w:p w14:paraId="16591B1C"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lang w:eastAsia="ar-SA"/>
        </w:rPr>
      </w:pPr>
      <w:r w:rsidRPr="009354AF">
        <w:rPr>
          <w:rFonts w:ascii="Times New Roman" w:eastAsia="Times New Roman" w:hAnsi="Times New Roman" w:cs="Times New Roman"/>
          <w:b/>
          <w:sz w:val="20"/>
          <w:szCs w:val="20"/>
          <w:lang w:eastAsia="ar-SA"/>
        </w:rPr>
        <w:t>Министерство общего и профессионального образования Ростовской области</w:t>
      </w:r>
    </w:p>
    <w:p w14:paraId="7371B95E"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lang w:eastAsia="ar-SA"/>
        </w:rPr>
      </w:pPr>
      <w:r w:rsidRPr="009354AF">
        <w:rPr>
          <w:rFonts w:ascii="Times New Roman" w:eastAsia="Times New Roman" w:hAnsi="Times New Roman" w:cs="Times New Roman"/>
          <w:b/>
          <w:sz w:val="20"/>
          <w:szCs w:val="20"/>
          <w:lang w:eastAsia="ar-SA"/>
        </w:rPr>
        <w:t>Управление образования Сальского района</w:t>
      </w:r>
    </w:p>
    <w:p w14:paraId="6CE12DD4"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lang w:eastAsia="ar-SA"/>
        </w:rPr>
      </w:pPr>
      <w:r w:rsidRPr="009354AF">
        <w:rPr>
          <w:rFonts w:ascii="Times New Roman" w:eastAsia="Times New Roman" w:hAnsi="Times New Roman" w:cs="Times New Roman"/>
          <w:b/>
          <w:sz w:val="20"/>
          <w:szCs w:val="20"/>
          <w:lang w:eastAsia="ar-SA"/>
        </w:rPr>
        <w:t>МБОУ СОШ № 62 имени  Е.И. Игнатенко с. Новый  Егорлык</w:t>
      </w:r>
    </w:p>
    <w:p w14:paraId="15A80066"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0"/>
          <w:szCs w:val="20"/>
          <w:lang w:eastAsia="ar-SA"/>
        </w:rPr>
      </w:pPr>
      <w:r w:rsidRPr="009354AF">
        <w:rPr>
          <w:rFonts w:ascii="Times New Roman" w:eastAsia="Times New Roman" w:hAnsi="Times New Roman" w:cs="Times New Roman"/>
          <w:b/>
          <w:sz w:val="20"/>
          <w:szCs w:val="20"/>
          <w:lang w:eastAsia="ar-SA"/>
        </w:rPr>
        <w:t>______________________________________________________________________________________</w:t>
      </w:r>
    </w:p>
    <w:p w14:paraId="69240F8F" w14:textId="77777777" w:rsidR="009354AF" w:rsidRPr="009354AF" w:rsidRDefault="009354AF" w:rsidP="009354AF">
      <w:pPr>
        <w:suppressAutoHyphens/>
        <w:spacing w:after="0" w:line="240" w:lineRule="auto"/>
        <w:rPr>
          <w:rFonts w:ascii="Times New Roman" w:eastAsia="Times New Roman" w:hAnsi="Times New Roman" w:cs="Times New Roman"/>
          <w:b/>
          <w:sz w:val="20"/>
          <w:szCs w:val="20"/>
          <w:u w:val="single"/>
          <w:lang w:eastAsia="ar-SA"/>
        </w:rPr>
      </w:pPr>
    </w:p>
    <w:tbl>
      <w:tblPr>
        <w:tblpPr w:leftFromText="180" w:rightFromText="180" w:bottomFromText="200" w:vertAnchor="text" w:horzAnchor="margin" w:tblpXSpec="center" w:tblpY="174"/>
        <w:tblW w:w="0" w:type="dxa"/>
        <w:tblLayout w:type="fixed"/>
        <w:tblLook w:val="04A0" w:firstRow="1" w:lastRow="0" w:firstColumn="1" w:lastColumn="0" w:noHBand="0" w:noVBand="1"/>
      </w:tblPr>
      <w:tblGrid>
        <w:gridCol w:w="3686"/>
        <w:gridCol w:w="1276"/>
        <w:gridCol w:w="4394"/>
      </w:tblGrid>
      <w:tr w:rsidR="009354AF" w:rsidRPr="009354AF" w14:paraId="0575B32B" w14:textId="77777777" w:rsidTr="009354AF">
        <w:trPr>
          <w:trHeight w:val="2036"/>
        </w:trPr>
        <w:tc>
          <w:tcPr>
            <w:tcW w:w="3686" w:type="dxa"/>
          </w:tcPr>
          <w:p w14:paraId="2775DE3B" w14:textId="77777777" w:rsidR="009354AF" w:rsidRPr="009354AF" w:rsidRDefault="009354AF" w:rsidP="009354AF">
            <w:pPr>
              <w:suppressAutoHyphens/>
              <w:spacing w:after="0"/>
              <w:ind w:left="59"/>
              <w:rPr>
                <w:rFonts w:ascii="Times New Roman" w:eastAsia="Times New Roman" w:hAnsi="Times New Roman" w:cs="Times New Roman"/>
                <w:b/>
                <w:sz w:val="24"/>
                <w:szCs w:val="24"/>
                <w:u w:val="single"/>
                <w:lang w:eastAsia="ar-SA"/>
              </w:rPr>
            </w:pPr>
          </w:p>
          <w:p w14:paraId="6FDB4BE2" w14:textId="77777777" w:rsidR="009354AF" w:rsidRPr="009354AF" w:rsidRDefault="009354AF" w:rsidP="009354AF">
            <w:pPr>
              <w:suppressAutoHyphens/>
              <w:spacing w:after="0"/>
              <w:ind w:left="59"/>
              <w:rPr>
                <w:rFonts w:ascii="Times New Roman" w:eastAsia="Times New Roman" w:hAnsi="Times New Roman" w:cs="Times New Roman"/>
                <w:b/>
                <w:sz w:val="24"/>
                <w:szCs w:val="24"/>
                <w:u w:val="single"/>
                <w:lang w:eastAsia="ar-SA"/>
              </w:rPr>
            </w:pPr>
            <w:r w:rsidRPr="009354AF">
              <w:rPr>
                <w:rFonts w:ascii="Times New Roman" w:eastAsia="Times New Roman" w:hAnsi="Times New Roman" w:cs="Times New Roman"/>
                <w:b/>
                <w:sz w:val="24"/>
                <w:szCs w:val="24"/>
                <w:u w:val="single"/>
                <w:lang w:eastAsia="ar-SA"/>
              </w:rPr>
              <w:t>«Согласовано»</w:t>
            </w:r>
          </w:p>
          <w:p w14:paraId="4AFAFDC2" w14:textId="77777777" w:rsidR="009354AF" w:rsidRPr="009354AF" w:rsidRDefault="009354AF" w:rsidP="009354AF">
            <w:pPr>
              <w:suppressAutoHyphens/>
              <w:spacing w:after="0"/>
              <w:ind w:left="59"/>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Заместитель директора по ВР</w:t>
            </w:r>
          </w:p>
          <w:p w14:paraId="19E5E19B" w14:textId="77777777" w:rsidR="009354AF" w:rsidRPr="009354AF" w:rsidRDefault="009354AF" w:rsidP="009354AF">
            <w:pPr>
              <w:suppressAutoHyphens/>
              <w:spacing w:after="0"/>
              <w:ind w:left="59"/>
              <w:rPr>
                <w:rFonts w:ascii="Times New Roman" w:eastAsia="Times New Roman" w:hAnsi="Times New Roman" w:cs="Times New Roman"/>
                <w:b/>
                <w:sz w:val="24"/>
                <w:szCs w:val="24"/>
                <w:u w:val="single"/>
                <w:lang w:eastAsia="ar-SA"/>
              </w:rPr>
            </w:pPr>
            <w:r w:rsidRPr="009354AF">
              <w:rPr>
                <w:rFonts w:ascii="Times New Roman" w:eastAsia="Times New Roman" w:hAnsi="Times New Roman" w:cs="Times New Roman"/>
                <w:b/>
                <w:sz w:val="24"/>
                <w:szCs w:val="24"/>
                <w:u w:val="single"/>
                <w:lang w:eastAsia="ar-SA"/>
              </w:rPr>
              <w:t xml:space="preserve">________________________ </w:t>
            </w:r>
          </w:p>
          <w:p w14:paraId="230CC0E4" w14:textId="77777777" w:rsidR="009354AF" w:rsidRPr="009354AF" w:rsidRDefault="009354AF" w:rsidP="009354AF">
            <w:pPr>
              <w:suppressAutoHyphens/>
              <w:spacing w:after="0"/>
              <w:ind w:left="59"/>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А. А. Подгорная</w:t>
            </w:r>
          </w:p>
          <w:p w14:paraId="3B50AC8A" w14:textId="77777777" w:rsidR="009354AF" w:rsidRPr="009354AF" w:rsidRDefault="009354AF" w:rsidP="009354AF">
            <w:pPr>
              <w:suppressAutoHyphens/>
              <w:spacing w:after="0"/>
              <w:ind w:left="59"/>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Протокол педагоги</w:t>
            </w:r>
            <w:r w:rsidR="001E4054">
              <w:rPr>
                <w:rFonts w:ascii="Times New Roman" w:eastAsia="Times New Roman" w:hAnsi="Times New Roman" w:cs="Times New Roman"/>
                <w:b/>
                <w:sz w:val="24"/>
                <w:szCs w:val="24"/>
                <w:lang w:eastAsia="ar-SA"/>
              </w:rPr>
              <w:t>ческого совета № 1 от 28.08.2025</w:t>
            </w:r>
          </w:p>
          <w:p w14:paraId="20F80F70" w14:textId="77777777" w:rsidR="009354AF" w:rsidRPr="009354AF" w:rsidRDefault="009354AF" w:rsidP="009354AF">
            <w:pPr>
              <w:suppressAutoHyphens/>
              <w:spacing w:after="0"/>
              <w:ind w:left="59"/>
              <w:rPr>
                <w:rFonts w:ascii="Times New Roman" w:eastAsia="Times New Roman" w:hAnsi="Times New Roman" w:cs="Times New Roman"/>
                <w:b/>
                <w:sz w:val="24"/>
                <w:szCs w:val="24"/>
                <w:u w:val="single"/>
                <w:lang w:eastAsia="ar-SA"/>
              </w:rPr>
            </w:pPr>
          </w:p>
        </w:tc>
        <w:tc>
          <w:tcPr>
            <w:tcW w:w="1276" w:type="dxa"/>
          </w:tcPr>
          <w:p w14:paraId="67750557" w14:textId="77777777" w:rsidR="009354AF" w:rsidRPr="009354AF" w:rsidRDefault="009354AF" w:rsidP="009354AF">
            <w:pPr>
              <w:suppressAutoHyphens/>
              <w:spacing w:after="0"/>
              <w:jc w:val="right"/>
              <w:rPr>
                <w:rFonts w:ascii="Times New Roman" w:eastAsia="Times New Roman" w:hAnsi="Times New Roman" w:cs="Times New Roman"/>
                <w:b/>
                <w:sz w:val="24"/>
                <w:szCs w:val="24"/>
                <w:u w:val="single"/>
                <w:lang w:eastAsia="ar-SA"/>
              </w:rPr>
            </w:pPr>
          </w:p>
        </w:tc>
        <w:tc>
          <w:tcPr>
            <w:tcW w:w="4394" w:type="dxa"/>
          </w:tcPr>
          <w:p w14:paraId="0F5AC9A7" w14:textId="77777777" w:rsidR="009354AF" w:rsidRPr="009354AF" w:rsidRDefault="009354AF" w:rsidP="009354AF">
            <w:pPr>
              <w:suppressAutoHyphens/>
              <w:spacing w:after="0"/>
              <w:ind w:left="1549"/>
              <w:rPr>
                <w:rFonts w:ascii="Times New Roman" w:eastAsia="Times New Roman" w:hAnsi="Times New Roman" w:cs="Times New Roman"/>
                <w:b/>
                <w:sz w:val="24"/>
                <w:szCs w:val="24"/>
                <w:u w:val="single"/>
                <w:lang w:eastAsia="ar-SA"/>
              </w:rPr>
            </w:pPr>
          </w:p>
          <w:p w14:paraId="28F6C67D" w14:textId="77777777" w:rsidR="009354AF" w:rsidRPr="009354AF" w:rsidRDefault="009354AF" w:rsidP="009354AF">
            <w:pPr>
              <w:suppressAutoHyphens/>
              <w:spacing w:after="0"/>
              <w:ind w:left="30"/>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u w:val="single"/>
                <w:lang w:eastAsia="ar-SA"/>
              </w:rPr>
              <w:t>«Утверждаю»:</w:t>
            </w:r>
          </w:p>
          <w:p w14:paraId="1E297371" w14:textId="77777777" w:rsidR="009354AF" w:rsidRPr="009354AF" w:rsidRDefault="009354AF" w:rsidP="009354AF">
            <w:pPr>
              <w:suppressAutoHyphens/>
              <w:spacing w:after="0"/>
              <w:ind w:left="30"/>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и.о. директора МБОУ СОШ  № 62 имени Е.И. Игнатенко с. Новый Егорлык</w:t>
            </w:r>
          </w:p>
          <w:p w14:paraId="373E7B36" w14:textId="64AA6D1D" w:rsidR="009354AF" w:rsidRPr="009354AF" w:rsidRDefault="001E4054" w:rsidP="009354AF">
            <w:pPr>
              <w:suppressAutoHyphens/>
              <w:spacing w:after="0"/>
              <w:ind w:left="3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Приказ от «28» августа 2025</w:t>
            </w:r>
            <w:r w:rsidR="009354AF" w:rsidRPr="009354AF">
              <w:rPr>
                <w:rFonts w:ascii="Times New Roman" w:eastAsia="Times New Roman" w:hAnsi="Times New Roman" w:cs="Times New Roman"/>
                <w:b/>
                <w:sz w:val="24"/>
                <w:szCs w:val="24"/>
                <w:lang w:eastAsia="ar-SA"/>
              </w:rPr>
              <w:t xml:space="preserve"> г. № 1</w:t>
            </w:r>
            <w:r w:rsidR="003C05C1">
              <w:rPr>
                <w:rFonts w:ascii="Times New Roman" w:eastAsia="Times New Roman" w:hAnsi="Times New Roman" w:cs="Times New Roman"/>
                <w:b/>
                <w:sz w:val="24"/>
                <w:szCs w:val="24"/>
                <w:lang w:eastAsia="ar-SA"/>
              </w:rPr>
              <w:t>7</w:t>
            </w:r>
            <w:r w:rsidR="009354AF" w:rsidRPr="009354AF">
              <w:rPr>
                <w:rFonts w:ascii="Times New Roman" w:eastAsia="Times New Roman" w:hAnsi="Times New Roman" w:cs="Times New Roman"/>
                <w:b/>
                <w:sz w:val="24"/>
                <w:szCs w:val="24"/>
                <w:lang w:eastAsia="ar-SA"/>
              </w:rPr>
              <w:t xml:space="preserve">9 </w:t>
            </w:r>
          </w:p>
          <w:p w14:paraId="73099331" w14:textId="77777777" w:rsidR="009354AF" w:rsidRPr="009354AF" w:rsidRDefault="009354AF" w:rsidP="009354AF">
            <w:pPr>
              <w:suppressAutoHyphens/>
              <w:spacing w:after="0"/>
              <w:ind w:left="30"/>
              <w:rPr>
                <w:rFonts w:ascii="Times New Roman" w:eastAsia="Times New Roman" w:hAnsi="Times New Roman" w:cs="Times New Roman"/>
                <w:b/>
                <w:sz w:val="24"/>
                <w:szCs w:val="24"/>
                <w:lang w:eastAsia="ar-SA"/>
              </w:rPr>
            </w:pPr>
            <w:r w:rsidRPr="009354AF">
              <w:rPr>
                <w:rFonts w:ascii="Times New Roman" w:eastAsia="Times New Roman" w:hAnsi="Times New Roman" w:cs="Times New Roman"/>
                <w:b/>
                <w:sz w:val="24"/>
                <w:szCs w:val="24"/>
                <w:lang w:eastAsia="ar-SA"/>
              </w:rPr>
              <w:t>________________ И. С. Лотник</w:t>
            </w:r>
          </w:p>
          <w:p w14:paraId="5160B111" w14:textId="77777777" w:rsidR="009354AF" w:rsidRPr="009354AF" w:rsidRDefault="009354AF" w:rsidP="009354AF">
            <w:pPr>
              <w:suppressAutoHyphens/>
              <w:spacing w:after="0"/>
              <w:rPr>
                <w:rFonts w:ascii="Times New Roman" w:eastAsia="Times New Roman" w:hAnsi="Times New Roman" w:cs="Times New Roman"/>
                <w:b/>
                <w:sz w:val="24"/>
                <w:szCs w:val="24"/>
                <w:u w:val="single"/>
                <w:lang w:eastAsia="ar-SA"/>
              </w:rPr>
            </w:pPr>
          </w:p>
        </w:tc>
      </w:tr>
    </w:tbl>
    <w:p w14:paraId="0F6731DF" w14:textId="77777777" w:rsidR="009354AF" w:rsidRPr="009354AF" w:rsidRDefault="009354AF" w:rsidP="009354AF">
      <w:pPr>
        <w:suppressAutoHyphens/>
        <w:spacing w:after="0" w:line="240" w:lineRule="auto"/>
        <w:rPr>
          <w:rFonts w:ascii="Times New Roman" w:eastAsia="Times New Roman" w:hAnsi="Times New Roman" w:cs="Times New Roman"/>
          <w:b/>
          <w:sz w:val="24"/>
          <w:szCs w:val="24"/>
          <w:u w:val="single"/>
          <w:lang w:eastAsia="ar-SA"/>
        </w:rPr>
      </w:pPr>
    </w:p>
    <w:p w14:paraId="04F0E2CD"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56"/>
          <w:szCs w:val="56"/>
          <w:lang w:eastAsia="ar-SA"/>
        </w:rPr>
      </w:pPr>
      <w:r w:rsidRPr="009354AF">
        <w:rPr>
          <w:rFonts w:ascii="Times New Roman" w:eastAsia="Times New Roman" w:hAnsi="Times New Roman" w:cs="Times New Roman"/>
          <w:b/>
          <w:sz w:val="56"/>
          <w:szCs w:val="56"/>
          <w:lang w:eastAsia="ar-SA"/>
        </w:rPr>
        <w:t>РАБОЧАЯ ПРОГРАММА</w:t>
      </w:r>
    </w:p>
    <w:p w14:paraId="28397B16"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40"/>
          <w:szCs w:val="40"/>
          <w:lang w:eastAsia="ar-SA"/>
        </w:rPr>
      </w:pPr>
      <w:r w:rsidRPr="009354AF">
        <w:rPr>
          <w:rFonts w:ascii="Times New Roman" w:eastAsia="Times New Roman" w:hAnsi="Times New Roman" w:cs="Times New Roman"/>
          <w:b/>
          <w:sz w:val="40"/>
          <w:szCs w:val="40"/>
          <w:lang w:eastAsia="ar-SA"/>
        </w:rPr>
        <w:t xml:space="preserve">внеурочной деятельности </w:t>
      </w:r>
    </w:p>
    <w:p w14:paraId="4033BFB4"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40"/>
          <w:szCs w:val="40"/>
          <w:lang w:eastAsia="ar-SA"/>
        </w:rPr>
      </w:pPr>
      <w:r w:rsidRPr="009354AF">
        <w:rPr>
          <w:rFonts w:ascii="Times New Roman" w:eastAsia="Times New Roman" w:hAnsi="Times New Roman" w:cs="Times New Roman"/>
          <w:b/>
          <w:sz w:val="40"/>
          <w:szCs w:val="40"/>
          <w:lang w:eastAsia="ar-SA"/>
        </w:rPr>
        <w:t xml:space="preserve"> «Тайны природы»</w:t>
      </w:r>
    </w:p>
    <w:p w14:paraId="1C4E2586" w14:textId="77777777" w:rsidR="009354AF" w:rsidRPr="009354AF" w:rsidRDefault="001E4054" w:rsidP="009354AF">
      <w:pPr>
        <w:suppressAutoHyphens/>
        <w:spacing w:after="0" w:line="240" w:lineRule="auto"/>
        <w:jc w:val="center"/>
        <w:rPr>
          <w:rFonts w:ascii="Times New Roman" w:eastAsia="Times New Roman" w:hAnsi="Times New Roman" w:cs="Times New Roman"/>
          <w:b/>
          <w:sz w:val="40"/>
          <w:szCs w:val="40"/>
          <w:lang w:eastAsia="ar-SA"/>
        </w:rPr>
      </w:pPr>
      <w:r>
        <w:rPr>
          <w:rFonts w:ascii="Times New Roman" w:eastAsia="Times New Roman" w:hAnsi="Times New Roman" w:cs="Times New Roman"/>
          <w:b/>
          <w:sz w:val="40"/>
          <w:szCs w:val="40"/>
          <w:lang w:eastAsia="ar-SA"/>
        </w:rPr>
        <w:t>для 3</w:t>
      </w:r>
      <w:r w:rsidR="009354AF" w:rsidRPr="009354AF">
        <w:rPr>
          <w:rFonts w:ascii="Times New Roman" w:eastAsia="Times New Roman" w:hAnsi="Times New Roman" w:cs="Times New Roman"/>
          <w:b/>
          <w:sz w:val="40"/>
          <w:szCs w:val="40"/>
          <w:lang w:eastAsia="ar-SA"/>
        </w:rPr>
        <w:t xml:space="preserve"> класса</w:t>
      </w:r>
    </w:p>
    <w:p w14:paraId="7D0243F1"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40"/>
          <w:szCs w:val="40"/>
          <w:lang w:eastAsia="ar-SA"/>
        </w:rPr>
      </w:pPr>
      <w:r w:rsidRPr="009354AF">
        <w:rPr>
          <w:rFonts w:ascii="Times New Roman" w:eastAsia="Times New Roman" w:hAnsi="Times New Roman" w:cs="Times New Roman"/>
          <w:b/>
          <w:sz w:val="40"/>
          <w:szCs w:val="40"/>
          <w:lang w:eastAsia="ar-SA"/>
        </w:rPr>
        <w:t xml:space="preserve">начального общего образования </w:t>
      </w:r>
    </w:p>
    <w:p w14:paraId="5AF57294" w14:textId="77777777" w:rsidR="009354AF" w:rsidRPr="009354AF" w:rsidRDefault="001E4054" w:rsidP="009354AF">
      <w:pPr>
        <w:suppressAutoHyphens/>
        <w:spacing w:after="0" w:line="240" w:lineRule="auto"/>
        <w:jc w:val="center"/>
        <w:rPr>
          <w:rFonts w:ascii="Times New Roman" w:eastAsia="Times New Roman" w:hAnsi="Times New Roman" w:cs="Times New Roman"/>
          <w:b/>
          <w:sz w:val="40"/>
          <w:szCs w:val="40"/>
          <w:lang w:eastAsia="ar-SA"/>
        </w:rPr>
      </w:pPr>
      <w:r>
        <w:rPr>
          <w:rFonts w:ascii="Times New Roman" w:eastAsia="Times New Roman" w:hAnsi="Times New Roman" w:cs="Times New Roman"/>
          <w:b/>
          <w:sz w:val="40"/>
          <w:szCs w:val="40"/>
          <w:lang w:eastAsia="ar-SA"/>
        </w:rPr>
        <w:t>на 2025 – 2026</w:t>
      </w:r>
      <w:r w:rsidR="009354AF" w:rsidRPr="009354AF">
        <w:rPr>
          <w:rFonts w:ascii="Times New Roman" w:eastAsia="Times New Roman" w:hAnsi="Times New Roman" w:cs="Times New Roman"/>
          <w:b/>
          <w:sz w:val="40"/>
          <w:szCs w:val="40"/>
          <w:lang w:eastAsia="ar-SA"/>
        </w:rPr>
        <w:t xml:space="preserve"> учебный год</w:t>
      </w:r>
    </w:p>
    <w:p w14:paraId="153985B0"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40"/>
          <w:szCs w:val="40"/>
          <w:lang w:eastAsia="ar-SA"/>
        </w:rPr>
      </w:pPr>
    </w:p>
    <w:p w14:paraId="5ACA7652"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40"/>
          <w:szCs w:val="40"/>
          <w:lang w:eastAsia="ar-SA"/>
        </w:rPr>
      </w:pPr>
    </w:p>
    <w:p w14:paraId="242A0946" w14:textId="77777777" w:rsidR="009354AF" w:rsidRPr="009354AF" w:rsidRDefault="009354AF" w:rsidP="009354AF">
      <w:pPr>
        <w:suppressAutoHyphens/>
        <w:spacing w:after="0" w:line="240" w:lineRule="auto"/>
        <w:jc w:val="right"/>
        <w:rPr>
          <w:rFonts w:ascii="Times New Roman" w:eastAsia="Times New Roman" w:hAnsi="Times New Roman" w:cs="Times New Roman"/>
          <w:b/>
          <w:sz w:val="40"/>
          <w:szCs w:val="40"/>
          <w:lang w:eastAsia="ar-SA"/>
        </w:rPr>
      </w:pPr>
    </w:p>
    <w:p w14:paraId="7BB281F7" w14:textId="77777777" w:rsidR="009354AF" w:rsidRPr="009354AF" w:rsidRDefault="009354AF" w:rsidP="009354AF">
      <w:pPr>
        <w:suppressAutoHyphens/>
        <w:spacing w:after="0" w:line="240" w:lineRule="auto"/>
        <w:jc w:val="right"/>
        <w:rPr>
          <w:rFonts w:ascii="Times New Roman" w:eastAsia="Times New Roman" w:hAnsi="Times New Roman" w:cs="Times New Roman"/>
          <w:b/>
          <w:sz w:val="28"/>
          <w:szCs w:val="28"/>
          <w:lang w:eastAsia="ar-SA"/>
        </w:rPr>
      </w:pPr>
      <w:r w:rsidRPr="009354AF">
        <w:rPr>
          <w:rFonts w:ascii="Times New Roman" w:eastAsia="Times New Roman" w:hAnsi="Times New Roman" w:cs="Times New Roman"/>
          <w:b/>
          <w:sz w:val="40"/>
          <w:szCs w:val="40"/>
          <w:lang w:eastAsia="ar-SA"/>
        </w:rPr>
        <w:t xml:space="preserve"> </w:t>
      </w:r>
      <w:r w:rsidRPr="009354AF">
        <w:rPr>
          <w:rFonts w:ascii="Times New Roman" w:eastAsia="Times New Roman" w:hAnsi="Times New Roman" w:cs="Times New Roman"/>
          <w:b/>
          <w:sz w:val="28"/>
          <w:szCs w:val="28"/>
          <w:lang w:eastAsia="ar-SA"/>
        </w:rPr>
        <w:t xml:space="preserve">Составитель: Филипенко Оксана Фёдоровна, </w:t>
      </w:r>
    </w:p>
    <w:p w14:paraId="0A30E223" w14:textId="77777777" w:rsidR="009354AF" w:rsidRPr="009354AF" w:rsidRDefault="009354AF" w:rsidP="009354AF">
      <w:pPr>
        <w:suppressAutoHyphens/>
        <w:spacing w:after="0" w:line="240" w:lineRule="auto"/>
        <w:jc w:val="right"/>
        <w:rPr>
          <w:rFonts w:ascii="Times New Roman" w:eastAsia="Times New Roman" w:hAnsi="Times New Roman" w:cs="Times New Roman"/>
          <w:b/>
          <w:sz w:val="28"/>
          <w:szCs w:val="28"/>
          <w:lang w:eastAsia="ar-SA"/>
        </w:rPr>
      </w:pPr>
      <w:r w:rsidRPr="009354AF">
        <w:rPr>
          <w:rFonts w:ascii="Times New Roman" w:eastAsia="Times New Roman" w:hAnsi="Times New Roman" w:cs="Times New Roman"/>
          <w:b/>
          <w:sz w:val="28"/>
          <w:szCs w:val="28"/>
          <w:lang w:eastAsia="ar-SA"/>
        </w:rPr>
        <w:t>учитель начальных классов</w:t>
      </w:r>
    </w:p>
    <w:p w14:paraId="10600081" w14:textId="77777777" w:rsidR="009354AF" w:rsidRPr="009354AF" w:rsidRDefault="009354AF" w:rsidP="009354AF">
      <w:pPr>
        <w:suppressAutoHyphens/>
        <w:spacing w:after="0" w:line="240" w:lineRule="auto"/>
        <w:jc w:val="right"/>
        <w:rPr>
          <w:rFonts w:ascii="Times New Roman" w:eastAsia="Times New Roman" w:hAnsi="Times New Roman" w:cs="Times New Roman"/>
          <w:b/>
          <w:sz w:val="28"/>
          <w:szCs w:val="28"/>
          <w:lang w:eastAsia="ar-SA"/>
        </w:rPr>
      </w:pPr>
    </w:p>
    <w:p w14:paraId="4E0019A6"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74E4C566"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0775E0EE"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5042BC23"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2B3874F7" w14:textId="77777777" w:rsidR="009354AF" w:rsidRPr="009354AF" w:rsidRDefault="009354AF" w:rsidP="009354AF">
      <w:pPr>
        <w:suppressAutoHyphens/>
        <w:spacing w:after="0" w:line="240" w:lineRule="auto"/>
        <w:rPr>
          <w:rFonts w:ascii="Times New Roman" w:eastAsia="Times New Roman" w:hAnsi="Times New Roman" w:cs="Times New Roman"/>
          <w:b/>
          <w:sz w:val="28"/>
          <w:szCs w:val="28"/>
          <w:lang w:eastAsia="ar-SA"/>
        </w:rPr>
      </w:pPr>
    </w:p>
    <w:p w14:paraId="2FEBF0F0" w14:textId="77777777" w:rsidR="009354AF" w:rsidRPr="009354AF" w:rsidRDefault="009354AF" w:rsidP="009354AF">
      <w:pPr>
        <w:suppressAutoHyphens/>
        <w:spacing w:after="0" w:line="240" w:lineRule="auto"/>
        <w:rPr>
          <w:rFonts w:ascii="Times New Roman" w:eastAsia="Times New Roman" w:hAnsi="Times New Roman" w:cs="Times New Roman"/>
          <w:b/>
          <w:sz w:val="28"/>
          <w:szCs w:val="28"/>
          <w:lang w:eastAsia="ar-SA"/>
        </w:rPr>
      </w:pPr>
    </w:p>
    <w:p w14:paraId="0986EC6D" w14:textId="77777777" w:rsidR="009354AF" w:rsidRDefault="001E4054" w:rsidP="009354A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 Новый Егорлык, 2025</w:t>
      </w:r>
      <w:r w:rsidR="009354AF" w:rsidRPr="009354AF">
        <w:rPr>
          <w:rFonts w:ascii="Times New Roman" w:eastAsia="Times New Roman" w:hAnsi="Times New Roman" w:cs="Times New Roman"/>
          <w:b/>
          <w:sz w:val="28"/>
          <w:szCs w:val="28"/>
          <w:lang w:eastAsia="ar-SA"/>
        </w:rPr>
        <w:t xml:space="preserve"> год</w:t>
      </w:r>
    </w:p>
    <w:p w14:paraId="1828BEC8" w14:textId="77777777" w:rsid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6E2BC66F" w14:textId="77777777" w:rsid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206890FA"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668E9C03" w14:textId="77777777" w:rsidR="009354AF" w:rsidRPr="009354AF" w:rsidRDefault="009354AF" w:rsidP="009354AF">
      <w:pPr>
        <w:suppressAutoHyphens/>
        <w:spacing w:after="0" w:line="240" w:lineRule="auto"/>
        <w:jc w:val="center"/>
        <w:rPr>
          <w:rFonts w:ascii="Times New Roman" w:eastAsia="Times New Roman" w:hAnsi="Times New Roman" w:cs="Times New Roman"/>
          <w:b/>
          <w:sz w:val="28"/>
          <w:szCs w:val="28"/>
          <w:lang w:eastAsia="ar-SA"/>
        </w:rPr>
      </w:pPr>
    </w:p>
    <w:p w14:paraId="08040D17" w14:textId="77777777" w:rsidR="008875A3" w:rsidRPr="00B462C4" w:rsidRDefault="008875A3" w:rsidP="00B462C4">
      <w:pPr>
        <w:spacing w:after="0" w:line="240" w:lineRule="auto"/>
        <w:ind w:left="720"/>
        <w:contextualSpacing/>
        <w:jc w:val="center"/>
        <w:rPr>
          <w:rFonts w:eastAsia="Times New Roman" w:cstheme="minorHAnsi"/>
          <w:b/>
          <w:sz w:val="24"/>
          <w:szCs w:val="24"/>
          <w:lang w:eastAsia="ru-RU"/>
        </w:rPr>
      </w:pPr>
      <w:r w:rsidRPr="00B462C4">
        <w:rPr>
          <w:rFonts w:eastAsia="Times New Roman" w:cstheme="minorHAnsi"/>
          <w:b/>
          <w:sz w:val="24"/>
          <w:szCs w:val="24"/>
          <w:lang w:eastAsia="ru-RU"/>
        </w:rPr>
        <w:t>ПОЯСНИТЕЛЬНАЯ ЗАПИСКА</w:t>
      </w:r>
    </w:p>
    <w:p w14:paraId="1E76D159" w14:textId="77777777" w:rsidR="007C576B" w:rsidRDefault="008875A3" w:rsidP="008875A3">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Программа курса внеурочно</w:t>
      </w:r>
      <w:r w:rsidR="00FF3323">
        <w:rPr>
          <w:rFonts w:eastAsia="Times New Roman" w:cstheme="minorHAnsi"/>
          <w:sz w:val="24"/>
          <w:szCs w:val="24"/>
          <w:lang w:eastAsia="ru-RU"/>
        </w:rPr>
        <w:t xml:space="preserve">й деятельности «Тайны природы» </w:t>
      </w:r>
      <w:r w:rsidRPr="00B462C4">
        <w:rPr>
          <w:rFonts w:eastAsia="Times New Roman" w:cstheme="minorHAnsi"/>
          <w:sz w:val="24"/>
          <w:szCs w:val="24"/>
          <w:lang w:eastAsia="ru-RU"/>
        </w:rPr>
        <w:t>составлена согласно  требованиям Федерального  государственного образовательного стандарта начального общего образования, на основе концепции духовно-нравственного развития и воспитания личности гражданина России, планируемых результато</w:t>
      </w:r>
      <w:r w:rsidR="00EC3EB4">
        <w:rPr>
          <w:rFonts w:eastAsia="Times New Roman" w:cstheme="minorHAnsi"/>
          <w:sz w:val="24"/>
          <w:szCs w:val="24"/>
          <w:lang w:eastAsia="ru-RU"/>
        </w:rPr>
        <w:t>в начального общего образования.</w:t>
      </w:r>
      <w:r w:rsidRPr="00B462C4">
        <w:rPr>
          <w:rFonts w:eastAsia="Times New Roman" w:cstheme="minorHAnsi"/>
          <w:sz w:val="24"/>
          <w:szCs w:val="24"/>
          <w:lang w:eastAsia="ru-RU"/>
        </w:rPr>
        <w:t xml:space="preserve"> </w:t>
      </w:r>
    </w:p>
    <w:p w14:paraId="4F49FA54" w14:textId="77777777" w:rsidR="008875A3" w:rsidRPr="00B462C4" w:rsidRDefault="00FF3323" w:rsidP="008875A3">
      <w:pPr>
        <w:spacing w:after="0" w:line="240" w:lineRule="auto"/>
        <w:ind w:firstLine="708"/>
        <w:jc w:val="both"/>
        <w:rPr>
          <w:rFonts w:eastAsia="Times New Roman" w:cstheme="minorHAnsi"/>
          <w:sz w:val="24"/>
          <w:szCs w:val="24"/>
          <w:lang w:eastAsia="ru-RU"/>
        </w:rPr>
      </w:pPr>
      <w:r>
        <w:rPr>
          <w:rFonts w:eastAsia="Times New Roman" w:cstheme="minorHAnsi"/>
          <w:sz w:val="24"/>
          <w:szCs w:val="24"/>
          <w:lang w:eastAsia="ru-RU"/>
        </w:rPr>
        <w:t xml:space="preserve">Курс «Тайны природы» </w:t>
      </w:r>
      <w:r w:rsidR="008875A3" w:rsidRPr="00B462C4">
        <w:rPr>
          <w:rFonts w:eastAsia="Times New Roman" w:cstheme="minorHAnsi"/>
          <w:sz w:val="24"/>
          <w:szCs w:val="24"/>
          <w:lang w:eastAsia="ru-RU"/>
        </w:rPr>
        <w:t>выстроен на границе трёх подходов, имеющих глубокие традиции в отечественной психологии и педагогике — диалогического, событийного и деятельностного. Практика работы с детьми младшего школьного возраста в рамках этого курса ориентирована на развитие у младших школьников познавательных компетенций (позиция наблюдателя, исследовательская позиция, предметная осредствлённость) и сквозных (ключевых) компетентностей — образовательной самостоятельности, образовательной инициативы и интегральной компетентности — умения учиться. Сейчас все эти образовательные качества зафиксированы как значимые в Федерал</w:t>
      </w:r>
      <w:r>
        <w:rPr>
          <w:rFonts w:eastAsia="Times New Roman" w:cstheme="minorHAnsi"/>
          <w:sz w:val="24"/>
          <w:szCs w:val="24"/>
          <w:lang w:eastAsia="ru-RU"/>
        </w:rPr>
        <w:t xml:space="preserve">ьном государственном стандарте </w:t>
      </w:r>
      <w:r w:rsidR="008875A3" w:rsidRPr="00B462C4">
        <w:rPr>
          <w:rFonts w:eastAsia="Times New Roman" w:cstheme="minorHAnsi"/>
          <w:sz w:val="24"/>
          <w:szCs w:val="24"/>
          <w:lang w:eastAsia="ru-RU"/>
        </w:rPr>
        <w:t>начального общего образования.</w:t>
      </w:r>
    </w:p>
    <w:p w14:paraId="64154ECA" w14:textId="77777777" w:rsidR="008875A3" w:rsidRPr="00B462C4" w:rsidRDefault="008875A3" w:rsidP="008875A3">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Курс «Тайн</w:t>
      </w:r>
      <w:r w:rsidR="00FF3323">
        <w:rPr>
          <w:rFonts w:eastAsia="Times New Roman" w:cstheme="minorHAnsi"/>
          <w:sz w:val="24"/>
          <w:szCs w:val="24"/>
          <w:lang w:eastAsia="ru-RU"/>
        </w:rPr>
        <w:t xml:space="preserve">ы природы» </w:t>
      </w:r>
      <w:r w:rsidRPr="00B462C4">
        <w:rPr>
          <w:rFonts w:eastAsia="Times New Roman" w:cstheme="minorHAnsi"/>
          <w:sz w:val="24"/>
          <w:szCs w:val="24"/>
          <w:lang w:eastAsia="ru-RU"/>
        </w:rPr>
        <w:t>на базе умений, полученных на уроках чтения, русского языка, математики и окружающего мира  приучает детей к целостному  постижению  мира, готовит их к освоению основ знаний в основной школе, а в отношении развития личности, её воспитания играет не меньшую, если не большую роль по сравнению с остальными предметами.</w:t>
      </w:r>
    </w:p>
    <w:p w14:paraId="207C9944" w14:textId="77777777" w:rsidR="008875A3" w:rsidRPr="00B462C4" w:rsidRDefault="008875A3" w:rsidP="008875A3">
      <w:pPr>
        <w:spacing w:after="0" w:line="240" w:lineRule="auto"/>
        <w:ind w:firstLine="708"/>
        <w:jc w:val="both"/>
        <w:rPr>
          <w:rFonts w:eastAsia="Times New Roman" w:cstheme="minorHAnsi"/>
          <w:sz w:val="24"/>
          <w:szCs w:val="24"/>
          <w:lang w:eastAsia="ru-RU"/>
        </w:rPr>
      </w:pPr>
    </w:p>
    <w:p w14:paraId="67107F2C" w14:textId="77777777" w:rsidR="008875A3" w:rsidRPr="00B462C4" w:rsidRDefault="008875A3" w:rsidP="008875A3">
      <w:pPr>
        <w:spacing w:after="0" w:line="240" w:lineRule="auto"/>
        <w:jc w:val="center"/>
        <w:rPr>
          <w:rFonts w:eastAsia="Times New Roman" w:cstheme="minorHAnsi"/>
          <w:b/>
          <w:sz w:val="24"/>
          <w:szCs w:val="24"/>
          <w:lang w:eastAsia="ru-RU"/>
        </w:rPr>
      </w:pPr>
      <w:r w:rsidRPr="00B462C4">
        <w:rPr>
          <w:rFonts w:eastAsia="Times New Roman" w:cstheme="minorHAnsi"/>
          <w:b/>
          <w:sz w:val="24"/>
          <w:szCs w:val="24"/>
          <w:lang w:eastAsia="ru-RU"/>
        </w:rPr>
        <w:t xml:space="preserve"> </w:t>
      </w:r>
      <w:r w:rsidR="00B462C4">
        <w:rPr>
          <w:rFonts w:eastAsia="Times New Roman" w:cstheme="minorHAnsi"/>
          <w:b/>
          <w:sz w:val="24"/>
          <w:szCs w:val="24"/>
          <w:lang w:eastAsia="ru-RU"/>
        </w:rPr>
        <w:t>АКТУАЛЬНОСТЬ И ПЕДАГОГИЧЕСКАЯ ЦЕЛЕСООБРАЗНОСТЬ ПРОГРАММЫ</w:t>
      </w:r>
      <w:r w:rsidRPr="00B462C4">
        <w:rPr>
          <w:rFonts w:eastAsia="Times New Roman" w:cstheme="minorHAnsi"/>
          <w:b/>
          <w:sz w:val="24"/>
          <w:szCs w:val="24"/>
          <w:lang w:eastAsia="ru-RU"/>
        </w:rPr>
        <w:t>.</w:t>
      </w:r>
    </w:p>
    <w:p w14:paraId="7EEBA108" w14:textId="77777777" w:rsidR="008875A3" w:rsidRPr="00B462C4" w:rsidRDefault="008875A3" w:rsidP="008875A3">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Много</w:t>
      </w:r>
      <w:r w:rsidR="007C576B">
        <w:rPr>
          <w:rFonts w:eastAsia="Times New Roman" w:cstheme="minorHAnsi"/>
          <w:sz w:val="24"/>
          <w:szCs w:val="24"/>
          <w:lang w:eastAsia="ru-RU"/>
        </w:rPr>
        <w:t xml:space="preserve"> </w:t>
      </w:r>
      <w:r w:rsidRPr="00B462C4">
        <w:rPr>
          <w:rFonts w:eastAsia="Times New Roman" w:cstheme="minorHAnsi"/>
          <w:sz w:val="24"/>
          <w:szCs w:val="24"/>
          <w:lang w:eastAsia="ru-RU"/>
        </w:rPr>
        <w:t>составность цели образования, обозначенная</w:t>
      </w:r>
      <w:r w:rsidR="00B462C4" w:rsidRPr="00B462C4">
        <w:rPr>
          <w:rFonts w:eastAsia="Times New Roman" w:cstheme="minorHAnsi"/>
          <w:sz w:val="24"/>
          <w:szCs w:val="24"/>
          <w:lang w:eastAsia="ru-RU"/>
        </w:rPr>
        <w:t xml:space="preserve"> </w:t>
      </w:r>
      <w:r w:rsidR="007C576B">
        <w:rPr>
          <w:rFonts w:eastAsia="Times New Roman" w:cstheme="minorHAnsi"/>
          <w:sz w:val="24"/>
          <w:szCs w:val="24"/>
          <w:lang w:eastAsia="ru-RU"/>
        </w:rPr>
        <w:t xml:space="preserve">в </w:t>
      </w:r>
      <w:r w:rsidRPr="00B462C4">
        <w:rPr>
          <w:rFonts w:eastAsia="Times New Roman" w:cstheme="minorHAnsi"/>
          <w:sz w:val="24"/>
          <w:szCs w:val="24"/>
          <w:lang w:eastAsia="ru-RU"/>
        </w:rPr>
        <w:t>федераль</w:t>
      </w:r>
      <w:r w:rsidR="00FF3323">
        <w:rPr>
          <w:rFonts w:eastAsia="Times New Roman" w:cstheme="minorHAnsi"/>
          <w:sz w:val="24"/>
          <w:szCs w:val="24"/>
          <w:lang w:eastAsia="ru-RU"/>
        </w:rPr>
        <w:t xml:space="preserve">ных образовательных стандартах </w:t>
      </w:r>
      <w:r w:rsidRPr="00B462C4">
        <w:rPr>
          <w:rFonts w:eastAsia="Times New Roman" w:cstheme="minorHAnsi"/>
          <w:sz w:val="24"/>
          <w:szCs w:val="24"/>
          <w:lang w:eastAsia="ru-RU"/>
        </w:rPr>
        <w:t>не мешает увидеть его конечный результат – самореализация личности. Начальная школа – особый этап в жизни ребёнка, связанный со многими процессами, это фундамент всего последующего обучени</w:t>
      </w:r>
      <w:r w:rsidR="00FF3323">
        <w:rPr>
          <w:rFonts w:eastAsia="Times New Roman" w:cstheme="minorHAnsi"/>
          <w:sz w:val="24"/>
          <w:szCs w:val="24"/>
          <w:lang w:eastAsia="ru-RU"/>
        </w:rPr>
        <w:t xml:space="preserve">я.  Особенностью данного курса </w:t>
      </w:r>
      <w:r w:rsidRPr="00B462C4">
        <w:rPr>
          <w:rFonts w:eastAsia="Times New Roman" w:cstheme="minorHAnsi"/>
          <w:sz w:val="24"/>
          <w:szCs w:val="24"/>
          <w:lang w:eastAsia="ru-RU"/>
        </w:rPr>
        <w:t>является системный подход в ес</w:t>
      </w:r>
      <w:r w:rsidR="00FF3323">
        <w:rPr>
          <w:rFonts w:eastAsia="Times New Roman" w:cstheme="minorHAnsi"/>
          <w:sz w:val="24"/>
          <w:szCs w:val="24"/>
          <w:lang w:eastAsia="ru-RU"/>
        </w:rPr>
        <w:t xml:space="preserve">тественнонаучном образовании и </w:t>
      </w:r>
      <w:r w:rsidRPr="00B462C4">
        <w:rPr>
          <w:rFonts w:eastAsia="Times New Roman" w:cstheme="minorHAnsi"/>
          <w:sz w:val="24"/>
          <w:szCs w:val="24"/>
          <w:lang w:eastAsia="ru-RU"/>
        </w:rPr>
        <w:t>развитии каждого ученика.</w:t>
      </w:r>
    </w:p>
    <w:p w14:paraId="308DBF3F" w14:textId="77777777" w:rsidR="008875A3" w:rsidRPr="00B462C4" w:rsidRDefault="00FF3323" w:rsidP="008875A3">
      <w:pPr>
        <w:spacing w:after="0" w:line="240" w:lineRule="auto"/>
        <w:ind w:firstLine="708"/>
        <w:jc w:val="both"/>
        <w:rPr>
          <w:rFonts w:eastAsia="Times New Roman" w:cstheme="minorHAnsi"/>
          <w:sz w:val="24"/>
          <w:szCs w:val="24"/>
          <w:lang w:eastAsia="ru-RU"/>
        </w:rPr>
      </w:pPr>
      <w:r>
        <w:rPr>
          <w:rFonts w:eastAsia="Times New Roman" w:cstheme="minorHAnsi"/>
          <w:sz w:val="24"/>
          <w:szCs w:val="24"/>
          <w:lang w:eastAsia="ru-RU"/>
        </w:rPr>
        <w:t xml:space="preserve">Курс «Тайны природы» направлен </w:t>
      </w:r>
      <w:r w:rsidR="008875A3" w:rsidRPr="00B462C4">
        <w:rPr>
          <w:rFonts w:eastAsia="Times New Roman" w:cstheme="minorHAnsi"/>
          <w:sz w:val="24"/>
          <w:szCs w:val="24"/>
          <w:lang w:eastAsia="ru-RU"/>
        </w:rPr>
        <w:t>н</w:t>
      </w:r>
      <w:r>
        <w:rPr>
          <w:rFonts w:eastAsia="Times New Roman" w:cstheme="minorHAnsi"/>
          <w:sz w:val="24"/>
          <w:szCs w:val="24"/>
          <w:lang w:eastAsia="ru-RU"/>
        </w:rPr>
        <w:t>а совместную творческую работу и выводит на первый план </w:t>
      </w:r>
      <w:r w:rsidR="008875A3" w:rsidRPr="00B462C4">
        <w:rPr>
          <w:rFonts w:eastAsia="Times New Roman" w:cstheme="minorHAnsi"/>
          <w:sz w:val="24"/>
          <w:szCs w:val="24"/>
          <w:lang w:eastAsia="ru-RU"/>
        </w:rPr>
        <w:t>моделирован</w:t>
      </w:r>
      <w:r>
        <w:rPr>
          <w:rFonts w:eastAsia="Times New Roman" w:cstheme="minorHAnsi"/>
          <w:sz w:val="24"/>
          <w:szCs w:val="24"/>
          <w:lang w:eastAsia="ru-RU"/>
        </w:rPr>
        <w:t xml:space="preserve">ие системы обучения и развития </w:t>
      </w:r>
      <w:r w:rsidR="008875A3" w:rsidRPr="00B462C4">
        <w:rPr>
          <w:rFonts w:eastAsia="Times New Roman" w:cstheme="minorHAnsi"/>
          <w:sz w:val="24"/>
          <w:szCs w:val="24"/>
          <w:lang w:eastAsia="ru-RU"/>
        </w:rPr>
        <w:t xml:space="preserve">с творческими процессами и построение своеобразной схемы взаимоотношений «педагог – ученик – родитель». Сотворчество </w:t>
      </w:r>
      <w:r>
        <w:rPr>
          <w:rFonts w:eastAsia="Times New Roman" w:cstheme="minorHAnsi"/>
          <w:sz w:val="24"/>
          <w:szCs w:val="24"/>
          <w:lang w:eastAsia="ru-RU"/>
        </w:rPr>
        <w:t>в образовательной деятельности как совместная </w:t>
      </w:r>
      <w:r w:rsidR="008875A3" w:rsidRPr="00B462C4">
        <w:rPr>
          <w:rFonts w:eastAsia="Times New Roman" w:cstheme="minorHAnsi"/>
          <w:sz w:val="24"/>
          <w:szCs w:val="24"/>
          <w:lang w:eastAsia="ru-RU"/>
        </w:rPr>
        <w:t xml:space="preserve">творческая деятельность субъектов (педагогов, учащихся, родителей), порождающая нечто качественно новое в образовании, ранее не существовавшее, но возникшее на основе реорганизации имеющегося опыта. Характерными чертами такой деятельности являются: использование знаний и умений в нестандартной ситуации; умение разглядеть проблему в привычном; способность найти новое применение объекту; умение понимать структуру объекта, интегрировать новые и старые способы действия. Сотворчество, как и творчество в реализации образовательных </w:t>
      </w:r>
      <w:r>
        <w:rPr>
          <w:rFonts w:eastAsia="Times New Roman" w:cstheme="minorHAnsi"/>
          <w:sz w:val="24"/>
          <w:szCs w:val="24"/>
          <w:lang w:eastAsia="ru-RU"/>
        </w:rPr>
        <w:t>проектов, имеет разные уровни: </w:t>
      </w:r>
      <w:r w:rsidR="008875A3" w:rsidRPr="00B462C4">
        <w:rPr>
          <w:rFonts w:eastAsia="Times New Roman" w:cstheme="minorHAnsi"/>
          <w:sz w:val="24"/>
          <w:szCs w:val="24"/>
          <w:lang w:eastAsia="ru-RU"/>
        </w:rPr>
        <w:t>для одного уровня сотворчества характерно использование уже существующих знаний и расширение области их применения, а на другом уровне создается совершенно новое, изменяющее привычный взгляд на объект или область знаний.</w:t>
      </w:r>
    </w:p>
    <w:p w14:paraId="48EE99CB" w14:textId="77777777" w:rsidR="008875A3" w:rsidRPr="00B462C4" w:rsidRDefault="008875A3" w:rsidP="008875A3">
      <w:pPr>
        <w:spacing w:after="0" w:line="240" w:lineRule="auto"/>
        <w:ind w:firstLine="708"/>
        <w:jc w:val="both"/>
        <w:rPr>
          <w:rFonts w:eastAsia="Times New Roman" w:cstheme="minorHAnsi"/>
          <w:i/>
          <w:sz w:val="24"/>
          <w:szCs w:val="24"/>
          <w:lang w:eastAsia="ru-RU"/>
        </w:rPr>
      </w:pPr>
      <w:r w:rsidRPr="00B462C4">
        <w:rPr>
          <w:rFonts w:eastAsia="Times New Roman" w:cstheme="minorHAnsi"/>
          <w:i/>
          <w:sz w:val="24"/>
          <w:szCs w:val="24"/>
          <w:lang w:eastAsia="ru-RU"/>
        </w:rPr>
        <w:t>Системный взгляд на растущего, развивающегося индивида формирует у педагога «системное» мышление и в целом системную парадигму в изучении явлений окружающего мира, дает возможность уйти от репродуктивного обучения в саморазвивающее.</w:t>
      </w:r>
    </w:p>
    <w:p w14:paraId="048EECA6" w14:textId="77777777" w:rsidR="008875A3" w:rsidRPr="00B462C4" w:rsidRDefault="008875A3" w:rsidP="008875A3">
      <w:pPr>
        <w:spacing w:after="0" w:line="240" w:lineRule="auto"/>
        <w:jc w:val="both"/>
        <w:rPr>
          <w:rFonts w:eastAsia="Times New Roman" w:cstheme="minorHAnsi"/>
          <w:sz w:val="24"/>
          <w:szCs w:val="24"/>
          <w:lang w:eastAsia="ru-RU"/>
        </w:rPr>
      </w:pPr>
    </w:p>
    <w:p w14:paraId="7A193EFE" w14:textId="77777777" w:rsidR="008875A3" w:rsidRPr="00B462C4" w:rsidRDefault="008875A3" w:rsidP="008875A3">
      <w:pPr>
        <w:spacing w:after="0" w:line="240" w:lineRule="auto"/>
        <w:jc w:val="center"/>
        <w:rPr>
          <w:rFonts w:eastAsia="Times New Roman" w:cstheme="minorHAnsi"/>
          <w:b/>
          <w:sz w:val="24"/>
          <w:szCs w:val="24"/>
          <w:lang w:eastAsia="ru-RU"/>
        </w:rPr>
      </w:pPr>
      <w:r w:rsidRPr="00B462C4">
        <w:rPr>
          <w:rFonts w:eastAsia="Times New Roman" w:cstheme="minorHAnsi"/>
          <w:b/>
          <w:sz w:val="24"/>
          <w:szCs w:val="24"/>
          <w:lang w:eastAsia="ru-RU"/>
        </w:rPr>
        <w:t xml:space="preserve"> </w:t>
      </w:r>
      <w:r w:rsidR="00B462C4">
        <w:rPr>
          <w:rFonts w:eastAsia="Times New Roman" w:cstheme="minorHAnsi"/>
          <w:b/>
          <w:sz w:val="24"/>
          <w:szCs w:val="24"/>
          <w:lang w:eastAsia="ru-RU"/>
        </w:rPr>
        <w:t>НОВИЗНА ПРОГРАММЫ</w:t>
      </w:r>
      <w:r w:rsidRPr="00B462C4">
        <w:rPr>
          <w:rFonts w:eastAsia="Times New Roman" w:cstheme="minorHAnsi"/>
          <w:b/>
          <w:sz w:val="24"/>
          <w:szCs w:val="24"/>
          <w:lang w:eastAsia="ru-RU"/>
        </w:rPr>
        <w:t>.</w:t>
      </w:r>
    </w:p>
    <w:p w14:paraId="35929A4C" w14:textId="77777777" w:rsidR="008875A3" w:rsidRPr="00B462C4" w:rsidRDefault="008875A3" w:rsidP="008875A3">
      <w:pPr>
        <w:spacing w:after="0" w:line="240" w:lineRule="auto"/>
        <w:ind w:firstLine="540"/>
        <w:jc w:val="both"/>
        <w:rPr>
          <w:rFonts w:eastAsia="Times New Roman" w:cstheme="minorHAnsi"/>
          <w:sz w:val="24"/>
          <w:szCs w:val="24"/>
          <w:lang w:eastAsia="ru-RU"/>
        </w:rPr>
      </w:pPr>
      <w:r w:rsidRPr="00B462C4">
        <w:rPr>
          <w:rFonts w:eastAsia="Times New Roman" w:cstheme="minorHAnsi"/>
          <w:sz w:val="24"/>
          <w:szCs w:val="24"/>
          <w:lang w:eastAsia="ru-RU"/>
        </w:rPr>
        <w:t>Зн</w:t>
      </w:r>
      <w:r w:rsidR="00FF3323">
        <w:rPr>
          <w:rFonts w:eastAsia="Times New Roman" w:cstheme="minorHAnsi"/>
          <w:sz w:val="24"/>
          <w:szCs w:val="24"/>
          <w:lang w:eastAsia="ru-RU"/>
        </w:rPr>
        <w:t xml:space="preserve">акомство с курсом </w:t>
      </w:r>
      <w:r w:rsidRPr="00B462C4">
        <w:rPr>
          <w:rFonts w:eastAsia="Times New Roman" w:cstheme="minorHAnsi"/>
          <w:sz w:val="24"/>
          <w:szCs w:val="24"/>
          <w:lang w:eastAsia="ru-RU"/>
        </w:rPr>
        <w:t>«Тайны природы» даёт ученику ключ к осмыслению личного опыта, позволяя сделать явления окружающего мира понятными, зн</w:t>
      </w:r>
      <w:r w:rsidR="00FF3323">
        <w:rPr>
          <w:rFonts w:eastAsia="Times New Roman" w:cstheme="minorHAnsi"/>
          <w:sz w:val="24"/>
          <w:szCs w:val="24"/>
          <w:lang w:eastAsia="ru-RU"/>
        </w:rPr>
        <w:t xml:space="preserve">акомыми и </w:t>
      </w:r>
      <w:r w:rsidR="00FF3323">
        <w:rPr>
          <w:rFonts w:eastAsia="Times New Roman" w:cstheme="minorHAnsi"/>
          <w:sz w:val="24"/>
          <w:szCs w:val="24"/>
          <w:lang w:eastAsia="ru-RU"/>
        </w:rPr>
        <w:lastRenderedPageBreak/>
        <w:t xml:space="preserve">предсказуемыми. Курс </w:t>
      </w:r>
      <w:r w:rsidRPr="00B462C4">
        <w:rPr>
          <w:rFonts w:eastAsia="Times New Roman" w:cstheme="minorHAnsi"/>
          <w:sz w:val="24"/>
          <w:szCs w:val="24"/>
          <w:lang w:eastAsia="ru-RU"/>
        </w:rPr>
        <w:t>создаёт фундамент значительной части предметов основной школы: физики, химии, биологии, географии, обществознанию, истории.</w:t>
      </w:r>
    </w:p>
    <w:p w14:paraId="5436318C" w14:textId="77777777" w:rsidR="008875A3" w:rsidRPr="00B462C4" w:rsidRDefault="008875A3" w:rsidP="008875A3">
      <w:pPr>
        <w:spacing w:after="0" w:line="240" w:lineRule="auto"/>
        <w:jc w:val="both"/>
        <w:rPr>
          <w:rFonts w:eastAsia="Times New Roman" w:cstheme="minorHAnsi"/>
          <w:b/>
          <w:sz w:val="24"/>
          <w:szCs w:val="24"/>
          <w:lang w:eastAsia="ru-RU"/>
        </w:rPr>
      </w:pPr>
    </w:p>
    <w:p w14:paraId="3E179CD4" w14:textId="77777777" w:rsidR="008875A3" w:rsidRPr="00B462C4" w:rsidRDefault="008875A3" w:rsidP="008875A3">
      <w:p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Программа курса «Тайны природы» обеспечивает развитие у детей:</w:t>
      </w:r>
    </w:p>
    <w:p w14:paraId="2AE84A1B" w14:textId="77777777" w:rsidR="008875A3" w:rsidRPr="00B462C4" w:rsidRDefault="008875A3" w:rsidP="00BF39A7">
      <w:pPr>
        <w:numPr>
          <w:ilvl w:val="0"/>
          <w:numId w:val="1"/>
        </w:num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вопросительности, как детской способности обнаруживать странное и необычное в знакомых явлениях природы и жизни живых организмов и как исходного условия возникновения мышления, в</w:t>
      </w:r>
      <w:r w:rsidR="002C088D">
        <w:rPr>
          <w:rFonts w:eastAsia="Times New Roman" w:cstheme="minorHAnsi"/>
          <w:sz w:val="24"/>
          <w:szCs w:val="24"/>
        </w:rPr>
        <w:t xml:space="preserve"> </w:t>
      </w:r>
      <w:r w:rsidRPr="00B462C4">
        <w:rPr>
          <w:rFonts w:eastAsia="Times New Roman" w:cstheme="minorHAnsi"/>
          <w:sz w:val="24"/>
          <w:szCs w:val="24"/>
        </w:rPr>
        <w:t>том числе и «теоретического» (естественнонаучного);</w:t>
      </w:r>
    </w:p>
    <w:p w14:paraId="2C6FC686" w14:textId="77777777" w:rsidR="008875A3" w:rsidRPr="00B462C4" w:rsidRDefault="008875A3" w:rsidP="00BF39A7">
      <w:pPr>
        <w:numPr>
          <w:ilvl w:val="0"/>
          <w:numId w:val="1"/>
        </w:num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позиции участника диалога, когда дети в совместном обсуждении того или иного явления природы, задавая вопросы друг другу, предлагая собственные версии объяснений странного поведения обсуждаемого объекта, начинают понимать основания собственных высказываний, основания высказываний других сверстников, совместно выходят на новое понимание обсуждаемого объекта;</w:t>
      </w:r>
    </w:p>
    <w:p w14:paraId="571FDEEA" w14:textId="77777777" w:rsidR="008875A3" w:rsidRPr="00B462C4" w:rsidRDefault="008875A3" w:rsidP="00BF39A7">
      <w:pPr>
        <w:numPr>
          <w:ilvl w:val="0"/>
          <w:numId w:val="1"/>
        </w:num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предметной осведомлённости как результата групповой и самостоятельной работы с массивами информации. Наличие собственных вопросов обеспечивает осмысленность поиска и освоение информации;</w:t>
      </w:r>
    </w:p>
    <w:p w14:paraId="7CB7A7D9" w14:textId="77777777" w:rsidR="008875A3" w:rsidRPr="00B462C4" w:rsidRDefault="008875A3" w:rsidP="00BF39A7">
      <w:pPr>
        <w:numPr>
          <w:ilvl w:val="0"/>
          <w:numId w:val="1"/>
        </w:num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позиции наблюдателя и исследователя, как принципиального условия возникновения субъекта теоретического мышления.</w:t>
      </w:r>
    </w:p>
    <w:p w14:paraId="2CAF1ECD" w14:textId="77777777" w:rsidR="008875A3" w:rsidRPr="00B462C4" w:rsidRDefault="008875A3" w:rsidP="008875A3">
      <w:pPr>
        <w:spacing w:after="0" w:line="240" w:lineRule="auto"/>
        <w:ind w:firstLine="540"/>
        <w:contextualSpacing/>
        <w:jc w:val="both"/>
        <w:rPr>
          <w:rFonts w:eastAsia="Times New Roman" w:cstheme="minorHAnsi"/>
          <w:sz w:val="24"/>
          <w:szCs w:val="24"/>
        </w:rPr>
      </w:pPr>
      <w:r w:rsidRPr="00B462C4">
        <w:rPr>
          <w:rFonts w:eastAsia="Times New Roman" w:cstheme="minorHAnsi"/>
          <w:sz w:val="24"/>
          <w:szCs w:val="24"/>
        </w:rPr>
        <w:t>Возникновение этих позиций обеспечивает выпускникам начальной школы возможность конструктивного и продуктивного взаимодействия с учителем.</w:t>
      </w:r>
    </w:p>
    <w:p w14:paraId="553D78C3" w14:textId="77777777" w:rsidR="008875A3" w:rsidRPr="00B462C4" w:rsidRDefault="008875A3" w:rsidP="008875A3">
      <w:pPr>
        <w:spacing w:after="0" w:line="240" w:lineRule="auto"/>
        <w:jc w:val="both"/>
        <w:rPr>
          <w:rFonts w:eastAsia="Times New Roman" w:cstheme="minorHAnsi"/>
          <w:b/>
          <w:sz w:val="24"/>
          <w:szCs w:val="24"/>
          <w:lang w:eastAsia="ru-RU"/>
        </w:rPr>
      </w:pPr>
    </w:p>
    <w:p w14:paraId="324EA5F6" w14:textId="77777777" w:rsidR="008875A3" w:rsidRPr="00B462C4" w:rsidRDefault="00B462C4" w:rsidP="008875A3">
      <w:pPr>
        <w:spacing w:after="0" w:line="240" w:lineRule="auto"/>
        <w:jc w:val="center"/>
        <w:rPr>
          <w:rFonts w:eastAsia="Times New Roman" w:cstheme="minorHAnsi"/>
          <w:b/>
          <w:sz w:val="24"/>
          <w:szCs w:val="24"/>
          <w:lang w:eastAsia="ru-RU"/>
        </w:rPr>
      </w:pPr>
      <w:r>
        <w:rPr>
          <w:rFonts w:eastAsia="Times New Roman" w:cstheme="minorHAnsi"/>
          <w:b/>
          <w:sz w:val="24"/>
          <w:szCs w:val="24"/>
          <w:lang w:eastAsia="ru-RU"/>
        </w:rPr>
        <w:t>ЦЕЛЬ ПРОГРАММЫ</w:t>
      </w:r>
      <w:r w:rsidR="008875A3" w:rsidRPr="00B462C4">
        <w:rPr>
          <w:rFonts w:eastAsia="Times New Roman" w:cstheme="minorHAnsi"/>
          <w:b/>
          <w:sz w:val="24"/>
          <w:szCs w:val="24"/>
          <w:lang w:eastAsia="ru-RU"/>
        </w:rPr>
        <w:t>:</w:t>
      </w:r>
    </w:p>
    <w:p w14:paraId="0E418F09" w14:textId="77777777" w:rsidR="008875A3" w:rsidRPr="00B462C4" w:rsidRDefault="008875A3" w:rsidP="008875A3">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 xml:space="preserve"> Освоение норм организации образовательного процесса в логике деятельностного подхода, позволяющего младшим школьникам самостоятельно, инициативно и рефлексивно осваивать предметность естествознания.</w:t>
      </w:r>
    </w:p>
    <w:p w14:paraId="0418F662" w14:textId="77777777" w:rsidR="008875A3" w:rsidRPr="00B462C4" w:rsidRDefault="008875A3" w:rsidP="008875A3">
      <w:pPr>
        <w:spacing w:after="0" w:line="240" w:lineRule="auto"/>
        <w:jc w:val="center"/>
        <w:rPr>
          <w:rFonts w:eastAsia="Times New Roman" w:cstheme="minorHAnsi"/>
          <w:b/>
          <w:sz w:val="24"/>
          <w:szCs w:val="24"/>
          <w:lang w:eastAsia="ru-RU"/>
        </w:rPr>
      </w:pPr>
    </w:p>
    <w:p w14:paraId="4CB0C439" w14:textId="77777777" w:rsidR="008875A3" w:rsidRPr="00B462C4" w:rsidRDefault="00B462C4" w:rsidP="008875A3">
      <w:pPr>
        <w:spacing w:after="0" w:line="240" w:lineRule="auto"/>
        <w:jc w:val="center"/>
        <w:rPr>
          <w:rFonts w:eastAsia="Times New Roman" w:cstheme="minorHAnsi"/>
          <w:b/>
          <w:sz w:val="24"/>
          <w:szCs w:val="24"/>
          <w:lang w:eastAsia="ru-RU"/>
        </w:rPr>
      </w:pPr>
      <w:r>
        <w:rPr>
          <w:rFonts w:eastAsia="Times New Roman" w:cstheme="minorHAnsi"/>
          <w:b/>
          <w:sz w:val="24"/>
          <w:szCs w:val="24"/>
          <w:lang w:eastAsia="ru-RU"/>
        </w:rPr>
        <w:t>ЗАДАЧИ ПРОГРАММЫ:</w:t>
      </w:r>
    </w:p>
    <w:p w14:paraId="3464A882" w14:textId="77777777" w:rsidR="008875A3" w:rsidRPr="00B462C4" w:rsidRDefault="00FF3323" w:rsidP="008875A3">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 xml:space="preserve">— сохранить и </w:t>
      </w:r>
      <w:r w:rsidR="008875A3" w:rsidRPr="00B462C4">
        <w:rPr>
          <w:rFonts w:eastAsia="Times New Roman" w:cstheme="minorHAnsi"/>
          <w:sz w:val="24"/>
          <w:szCs w:val="24"/>
          <w:lang w:eastAsia="ru-RU"/>
        </w:rPr>
        <w:t>поддержать в ребёнке умения и готовности общаться с живыми существами не как с объектами, а как с другими «я», обладающими уникальными способностями существования в этом мире;</w:t>
      </w:r>
    </w:p>
    <w:p w14:paraId="14A148FD" w14:textId="77777777" w:rsidR="008875A3" w:rsidRPr="00B462C4" w:rsidRDefault="008875A3" w:rsidP="008875A3">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сохранить способности задавать свои собственные вопросы; помочь  обнаружить загадочную сложность физического мира и живой природы;</w:t>
      </w:r>
    </w:p>
    <w:p w14:paraId="0A79C983" w14:textId="77777777" w:rsidR="008875A3" w:rsidRPr="00B462C4" w:rsidRDefault="00FF3323" w:rsidP="008875A3">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 xml:space="preserve">— формировать умения совместно с </w:t>
      </w:r>
      <w:r w:rsidR="008875A3" w:rsidRPr="00B462C4">
        <w:rPr>
          <w:rFonts w:eastAsia="Times New Roman" w:cstheme="minorHAnsi"/>
          <w:sz w:val="24"/>
          <w:szCs w:val="24"/>
          <w:lang w:eastAsia="ru-RU"/>
        </w:rPr>
        <w:t>одноклассниками  самостоятельно и инициативно формулировать и обсуждать возникшие у них вопросы по поводу физического мира и живой природы;</w:t>
      </w:r>
    </w:p>
    <w:p w14:paraId="7D345185" w14:textId="77777777" w:rsidR="008875A3" w:rsidRPr="00B462C4" w:rsidRDefault="008875A3" w:rsidP="008875A3">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предоставить ребёнку возможность побыть исследователем, т. е. человеком, для которого вопрос «А как на самом деле?» является важным и значимым.</w:t>
      </w:r>
    </w:p>
    <w:p w14:paraId="5B285E97" w14:textId="77777777" w:rsidR="00B462C4" w:rsidRDefault="00B462C4" w:rsidP="00B462C4">
      <w:pPr>
        <w:spacing w:after="0" w:line="240" w:lineRule="auto"/>
        <w:jc w:val="center"/>
        <w:rPr>
          <w:rFonts w:ascii="Times New Roman" w:eastAsia="Times New Roman" w:hAnsi="Times New Roman" w:cs="Times New Roman"/>
          <w:b/>
          <w:sz w:val="24"/>
          <w:szCs w:val="24"/>
          <w:lang w:eastAsia="ru-RU"/>
        </w:rPr>
      </w:pPr>
    </w:p>
    <w:p w14:paraId="36C1A9B0" w14:textId="77777777" w:rsidR="00B462C4" w:rsidRPr="00B462C4" w:rsidRDefault="00B462C4" w:rsidP="00B46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ВНЕУРОЧНОЙ ДЕЯТЕЛЬНОСТИ В УЧЕБНОМ ПЛАНЕ</w:t>
      </w:r>
    </w:p>
    <w:p w14:paraId="3E978ED1" w14:textId="77777777" w:rsidR="00B462C4" w:rsidRPr="00B462C4" w:rsidRDefault="00B462C4" w:rsidP="00B462C4">
      <w:pPr>
        <w:spacing w:after="0" w:line="240" w:lineRule="auto"/>
        <w:jc w:val="center"/>
        <w:rPr>
          <w:rFonts w:ascii="Times New Roman" w:eastAsia="Times New Roman" w:hAnsi="Times New Roman" w:cs="Times New Roman"/>
          <w:b/>
          <w:sz w:val="24"/>
          <w:szCs w:val="24"/>
          <w:lang w:eastAsia="ru-RU"/>
        </w:rPr>
      </w:pPr>
    </w:p>
    <w:p w14:paraId="574EC583" w14:textId="77777777" w:rsidR="00B462C4" w:rsidRPr="00B462C4" w:rsidRDefault="00B462C4" w:rsidP="00B462C4">
      <w:pPr>
        <w:autoSpaceDE w:val="0"/>
        <w:autoSpaceDN w:val="0"/>
        <w:adjustRightInd w:val="0"/>
        <w:spacing w:after="0" w:line="240" w:lineRule="auto"/>
        <w:ind w:firstLine="709"/>
        <w:contextualSpacing/>
        <w:jc w:val="both"/>
        <w:rPr>
          <w:rFonts w:ascii="Times New Roman" w:eastAsia="Calibri" w:hAnsi="Times New Roman" w:cs="Arial"/>
          <w:color w:val="000000"/>
          <w:sz w:val="24"/>
          <w:szCs w:val="24"/>
        </w:rPr>
      </w:pPr>
      <w:r w:rsidRPr="00B462C4">
        <w:rPr>
          <w:rFonts w:ascii="Times New Roman" w:eastAsia="Calibri" w:hAnsi="Times New Roman" w:cs="Arial"/>
          <w:color w:val="000000"/>
          <w:sz w:val="24"/>
          <w:szCs w:val="24"/>
        </w:rPr>
        <w:t>Программа кур</w:t>
      </w:r>
      <w:r w:rsidR="00FF3323">
        <w:rPr>
          <w:rFonts w:ascii="Times New Roman" w:eastAsia="Calibri" w:hAnsi="Times New Roman" w:cs="Arial"/>
          <w:color w:val="000000"/>
          <w:sz w:val="24"/>
          <w:szCs w:val="24"/>
        </w:rPr>
        <w:t>са внеурочной деятельности для 3</w:t>
      </w:r>
      <w:r w:rsidRPr="00B462C4">
        <w:rPr>
          <w:rFonts w:ascii="Times New Roman" w:eastAsia="Calibri" w:hAnsi="Times New Roman" w:cs="Arial"/>
          <w:color w:val="000000"/>
          <w:sz w:val="24"/>
          <w:szCs w:val="24"/>
        </w:rPr>
        <w:t xml:space="preserve"> класса </w:t>
      </w:r>
      <w:r w:rsidRPr="00B462C4">
        <w:rPr>
          <w:rFonts w:eastAsia="Times New Roman" w:cstheme="minorHAnsi"/>
          <w:sz w:val="24"/>
          <w:szCs w:val="24"/>
          <w:lang w:eastAsia="ru-RU"/>
        </w:rPr>
        <w:t>«Тайны природы»</w:t>
      </w:r>
      <w:r w:rsidRPr="00B462C4">
        <w:rPr>
          <w:rFonts w:ascii="Times New Roman" w:eastAsia="Calibri" w:hAnsi="Times New Roman" w:cs="Arial"/>
          <w:color w:val="000000"/>
          <w:sz w:val="24"/>
          <w:szCs w:val="24"/>
        </w:rPr>
        <w:t xml:space="preserve"> рассчитана на 34 часа (1 час в неделю), что совпадает с количеством часов, отведенных в плане внеурочной деятельности МБОУ СОШ № 62 им Е.И. Игнатенко.</w:t>
      </w:r>
    </w:p>
    <w:p w14:paraId="03FC076A" w14:textId="77777777" w:rsidR="008875A3" w:rsidRPr="00B462C4" w:rsidRDefault="008875A3" w:rsidP="008875A3">
      <w:pPr>
        <w:spacing w:after="0" w:line="240" w:lineRule="auto"/>
        <w:ind w:left="780"/>
        <w:contextualSpacing/>
        <w:jc w:val="center"/>
        <w:rPr>
          <w:rFonts w:eastAsia="Times New Roman" w:cstheme="minorHAnsi"/>
          <w:b/>
          <w:sz w:val="24"/>
          <w:szCs w:val="24"/>
          <w:lang w:eastAsia="ru-RU"/>
        </w:rPr>
      </w:pPr>
    </w:p>
    <w:p w14:paraId="76B5124B" w14:textId="77777777" w:rsidR="00B462C4" w:rsidRPr="00B462C4" w:rsidRDefault="00B462C4" w:rsidP="00B462C4">
      <w:pPr>
        <w:spacing w:after="0" w:line="240" w:lineRule="auto"/>
        <w:jc w:val="center"/>
        <w:rPr>
          <w:rFonts w:eastAsia="Times New Roman" w:cstheme="minorHAnsi"/>
          <w:sz w:val="24"/>
          <w:szCs w:val="24"/>
          <w:lang w:eastAsia="ru-RU"/>
        </w:rPr>
      </w:pPr>
      <w:r w:rsidRPr="00B462C4">
        <w:rPr>
          <w:rFonts w:eastAsia="Times New Roman" w:cstheme="minorHAnsi"/>
          <w:b/>
          <w:sz w:val="24"/>
          <w:szCs w:val="24"/>
          <w:lang w:eastAsia="ru-RU"/>
        </w:rPr>
        <w:t>ФОРМА ОРГАНИЗАЦИИ ЗАНЯТИЙ:</w:t>
      </w:r>
    </w:p>
    <w:p w14:paraId="1B8BCE92" w14:textId="77777777" w:rsidR="00B462C4" w:rsidRPr="00B462C4" w:rsidRDefault="00B462C4" w:rsidP="00B462C4">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 xml:space="preserve">Исходя из цели и задач курса, становится понятным, что в ходе реализации программы курса необходимо использование современных образовательных технологий и методов в преподавании естественнонаучных дисциплин, межпредметной интеграции. </w:t>
      </w:r>
    </w:p>
    <w:p w14:paraId="5D806C50" w14:textId="77777777" w:rsidR="00B462C4" w:rsidRPr="00B462C4" w:rsidRDefault="00B462C4" w:rsidP="00B462C4">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Подхо</w:t>
      </w:r>
      <w:r w:rsidR="00FF3323">
        <w:rPr>
          <w:rFonts w:eastAsia="Times New Roman" w:cstheme="minorHAnsi"/>
          <w:sz w:val="24"/>
          <w:szCs w:val="24"/>
          <w:lang w:eastAsia="ru-RU"/>
        </w:rPr>
        <w:t xml:space="preserve">ды, положенные в основу курса, </w:t>
      </w:r>
      <w:r w:rsidRPr="00B462C4">
        <w:rPr>
          <w:rFonts w:eastAsia="Times New Roman" w:cstheme="minorHAnsi"/>
          <w:sz w:val="24"/>
          <w:szCs w:val="24"/>
          <w:lang w:eastAsia="ru-RU"/>
        </w:rPr>
        <w:t xml:space="preserve">подразумевают использование развивающих возможностей групповых форм работы, в рамках которой проявляется детская инициатива и самостоятельность, что в свою очередь позволяет формировать универсальные учебные действия. Большое значение в 1-2 классах отводится формированию детской учебной </w:t>
      </w:r>
      <w:r w:rsidRPr="00B462C4">
        <w:rPr>
          <w:rFonts w:eastAsia="Times New Roman" w:cstheme="minorHAnsi"/>
          <w:sz w:val="24"/>
          <w:szCs w:val="24"/>
          <w:lang w:eastAsia="ru-RU"/>
        </w:rPr>
        <w:lastRenderedPageBreak/>
        <w:t xml:space="preserve">коммуникации, детской учебной инициативы и  детской вопросительности, смыслу и ценности вопроса, когда из нейтральных вопросов возникают научные вопросы, переходящие в детско-взрослые разговоры о мироустройстве и миропорядке.  В ходе занятий-диалогов, в основе которых лежит детская вопросительность, школьники начинают задавать вопросы, фиксирующие проблемность предметного содержания. </w:t>
      </w:r>
    </w:p>
    <w:p w14:paraId="22C81886" w14:textId="77777777" w:rsidR="00B462C4" w:rsidRPr="00B462C4" w:rsidRDefault="00B462C4" w:rsidP="00B462C4">
      <w:pPr>
        <w:spacing w:after="0" w:line="240" w:lineRule="auto"/>
        <w:ind w:firstLine="708"/>
        <w:jc w:val="both"/>
        <w:rPr>
          <w:rFonts w:eastAsia="Times New Roman" w:cstheme="minorHAnsi"/>
          <w:sz w:val="24"/>
          <w:szCs w:val="24"/>
          <w:lang w:eastAsia="ru-RU"/>
        </w:rPr>
      </w:pPr>
      <w:r w:rsidRPr="00B462C4">
        <w:rPr>
          <w:rFonts w:eastAsia="Times New Roman" w:cstheme="minorHAnsi"/>
          <w:sz w:val="24"/>
          <w:szCs w:val="24"/>
          <w:lang w:eastAsia="ru-RU"/>
        </w:rPr>
        <w:t>Большое значение отводится организации наблюдений и опытов в логике деятельностного подхода.  В 3-4 классах – это тематика, содержащая в себе понятийный аппарат физики, химии, биологии, когда младшие школьники открывают для себя понятия: упругость, сопротивление, структурно-функциональное соответствие, процессы.  Это работа с тематикой, имеющей и высокое прикладное значение (фармакология, инженерия, роботостроение и т.д.).</w:t>
      </w:r>
    </w:p>
    <w:p w14:paraId="71618FE3"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Отслеживание результативности освоения программы курса осуществляется следующим образом:</w:t>
      </w:r>
    </w:p>
    <w:p w14:paraId="46D9F50B"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самооценка обучающихся на основе собеседования, оценивания с помощью сигнальных знаков (смайлики)</w:t>
      </w:r>
    </w:p>
    <w:p w14:paraId="329A9152"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выполнение практических и проектных работ</w:t>
      </w:r>
    </w:p>
    <w:p w14:paraId="6EC5C6F6"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выставки полученных результатов деятельности на занятиях</w:t>
      </w:r>
    </w:p>
    <w:p w14:paraId="346EB2D8"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участие в конкурсах проектных и исследовательских работ в рамках Дня Науки, предметных недель «Школьной лиги РосНАНО», региональных и др. уровней</w:t>
      </w:r>
    </w:p>
    <w:p w14:paraId="15CFDC77" w14:textId="77777777" w:rsidR="00B462C4" w:rsidRPr="00B462C4" w:rsidRDefault="00B462C4" w:rsidP="00B462C4">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 диагностика предмет</w:t>
      </w:r>
      <w:r>
        <w:rPr>
          <w:rFonts w:eastAsia="Times New Roman" w:cstheme="minorHAnsi"/>
          <w:sz w:val="24"/>
          <w:szCs w:val="24"/>
          <w:lang w:eastAsia="ru-RU"/>
        </w:rPr>
        <w:t>ных и метапредметных результа</w:t>
      </w:r>
    </w:p>
    <w:p w14:paraId="62498C75" w14:textId="77777777" w:rsidR="00B462C4" w:rsidRDefault="00B462C4" w:rsidP="00B462C4">
      <w:pPr>
        <w:widowControl w:val="0"/>
        <w:autoSpaceDE w:val="0"/>
        <w:autoSpaceDN w:val="0"/>
        <w:spacing w:after="0" w:line="240" w:lineRule="auto"/>
        <w:rPr>
          <w:rFonts w:ascii="Times New Roman" w:eastAsia="Times New Roman" w:hAnsi="Times New Roman" w:cs="Times New Roman"/>
          <w:sz w:val="24"/>
        </w:rPr>
      </w:pPr>
    </w:p>
    <w:p w14:paraId="3A9E4C6E" w14:textId="77777777" w:rsidR="00B462C4" w:rsidRDefault="00B462C4" w:rsidP="00B462C4">
      <w:pPr>
        <w:widowControl w:val="0"/>
        <w:autoSpaceDE w:val="0"/>
        <w:autoSpaceDN w:val="0"/>
        <w:spacing w:after="0" w:line="240" w:lineRule="auto"/>
        <w:rPr>
          <w:rFonts w:ascii="Times New Roman" w:eastAsia="Times New Roman" w:hAnsi="Times New Roman" w:cs="Times New Roman"/>
          <w:sz w:val="24"/>
        </w:rPr>
      </w:pPr>
    </w:p>
    <w:p w14:paraId="65E6EF5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67783B69"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A8C1971"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3BB8C5EA"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3A8D6EE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5EE3BBE0"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61AB702B"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8FAFBC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1F992F06"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52ADC216"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6EFB95B7"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44AB718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02E74F4"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1149574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45A555AC"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72D46F65"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5AC265C8"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6EC79FAA"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7B45402E"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2ABC15A1"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C969124"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74AC8C8"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5B0544B2"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742948A9"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6ED58017"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F9FE693"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45D3E64"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082F4385"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183DF9D8"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1CA6939C" w14:textId="77777777" w:rsidR="00FF3323" w:rsidRDefault="00FF3323" w:rsidP="00B462C4">
      <w:pPr>
        <w:widowControl w:val="0"/>
        <w:autoSpaceDE w:val="0"/>
        <w:autoSpaceDN w:val="0"/>
        <w:spacing w:after="0" w:line="240" w:lineRule="auto"/>
        <w:rPr>
          <w:rFonts w:ascii="Times New Roman" w:eastAsia="Times New Roman" w:hAnsi="Times New Roman" w:cs="Times New Roman"/>
          <w:sz w:val="24"/>
        </w:rPr>
      </w:pPr>
    </w:p>
    <w:p w14:paraId="3D798DBB" w14:textId="77777777" w:rsidR="00B462C4" w:rsidRPr="00B462C4" w:rsidRDefault="00B462C4" w:rsidP="007750DE">
      <w:pPr>
        <w:widowControl w:val="0"/>
        <w:tabs>
          <w:tab w:val="left" w:pos="2628"/>
        </w:tabs>
        <w:autoSpaceDE w:val="0"/>
        <w:autoSpaceDN w:val="0"/>
        <w:spacing w:before="69" w:after="0" w:line="240" w:lineRule="auto"/>
        <w:jc w:val="center"/>
        <w:rPr>
          <w:rFonts w:ascii="Times New Roman" w:eastAsia="Times New Roman" w:hAnsi="Times New Roman" w:cs="Times New Roman"/>
          <w:b/>
          <w:sz w:val="24"/>
        </w:rPr>
      </w:pPr>
      <w:r w:rsidRPr="00B462C4">
        <w:rPr>
          <w:rFonts w:ascii="Times New Roman" w:eastAsia="Times New Roman" w:hAnsi="Times New Roman" w:cs="Times New Roman"/>
          <w:b/>
          <w:sz w:val="24"/>
        </w:rPr>
        <w:lastRenderedPageBreak/>
        <w:t>СОДЕРЖАНИЕ</w:t>
      </w:r>
      <w:r w:rsidRPr="00B462C4">
        <w:rPr>
          <w:rFonts w:ascii="Times New Roman" w:eastAsia="Times New Roman" w:hAnsi="Times New Roman" w:cs="Times New Roman"/>
          <w:b/>
          <w:spacing w:val="-7"/>
          <w:sz w:val="24"/>
        </w:rPr>
        <w:t xml:space="preserve"> </w:t>
      </w:r>
      <w:r w:rsidRPr="00B462C4">
        <w:rPr>
          <w:rFonts w:ascii="Times New Roman" w:eastAsia="Times New Roman" w:hAnsi="Times New Roman" w:cs="Times New Roman"/>
          <w:b/>
          <w:sz w:val="24"/>
        </w:rPr>
        <w:t>КУРСА</w:t>
      </w:r>
      <w:r w:rsidRPr="00B462C4">
        <w:rPr>
          <w:rFonts w:ascii="Times New Roman" w:eastAsia="Times New Roman" w:hAnsi="Times New Roman" w:cs="Times New Roman"/>
          <w:b/>
          <w:spacing w:val="-8"/>
          <w:sz w:val="24"/>
        </w:rPr>
        <w:t xml:space="preserve"> </w:t>
      </w:r>
    </w:p>
    <w:p w14:paraId="7B3F1267" w14:textId="77777777" w:rsidR="00B462C4" w:rsidRPr="00B462C4" w:rsidRDefault="00B462C4" w:rsidP="00B462C4">
      <w:pPr>
        <w:widowControl w:val="0"/>
        <w:autoSpaceDE w:val="0"/>
        <w:autoSpaceDN w:val="0"/>
        <w:spacing w:after="0" w:line="240" w:lineRule="auto"/>
        <w:rPr>
          <w:rFonts w:ascii="Times New Roman" w:eastAsia="Times New Roman" w:hAnsi="Times New Roman" w:cs="Times New Roman"/>
          <w:b/>
          <w:sz w:val="25"/>
          <w:szCs w:val="24"/>
        </w:rPr>
      </w:pPr>
    </w:p>
    <w:p w14:paraId="3DB1E098" w14:textId="77777777" w:rsidR="00FF3323" w:rsidRPr="00A326DB" w:rsidRDefault="00FF3323" w:rsidP="00FF3323">
      <w:pPr>
        <w:spacing w:before="100" w:beforeAutospacing="1" w:after="100" w:afterAutospacing="1" w:line="240" w:lineRule="auto"/>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1</w:t>
      </w:r>
      <w:r w:rsidRPr="00F847E4">
        <w:rPr>
          <w:rFonts w:ascii="Times New Roman" w:eastAsia="Times New Roman" w:hAnsi="Times New Roman" w:cs="Times New Roman"/>
          <w:b/>
          <w:bCs/>
          <w:i/>
          <w:sz w:val="24"/>
          <w:szCs w:val="24"/>
          <w:lang w:eastAsia="ru-RU"/>
        </w:rPr>
        <w:t xml:space="preserve"> Введение в экологию</w:t>
      </w:r>
      <w:r>
        <w:rPr>
          <w:rFonts w:ascii="Times New Roman" w:eastAsia="Times New Roman" w:hAnsi="Times New Roman" w:cs="Times New Roman"/>
          <w:b/>
          <w:bCs/>
          <w:i/>
          <w:sz w:val="24"/>
          <w:szCs w:val="24"/>
          <w:lang w:eastAsia="ru-RU"/>
        </w:rPr>
        <w:t xml:space="preserve"> </w:t>
      </w:r>
      <w:r>
        <w:rPr>
          <w:rFonts w:ascii="Times New Roman" w:eastAsia="Times New Roman" w:hAnsi="Times New Roman"/>
          <w:b/>
          <w:bCs/>
          <w:i/>
          <w:sz w:val="24"/>
          <w:szCs w:val="24"/>
          <w:lang w:eastAsia="ru-RU"/>
        </w:rPr>
        <w:t>(10 ч).</w:t>
      </w:r>
      <w:r w:rsidRPr="00F847E4">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 xml:space="preserve">Экскурсии в природу. </w:t>
      </w:r>
      <w:r w:rsidRPr="00A326DB">
        <w:rPr>
          <w:rFonts w:ascii="Times New Roman" w:eastAsia="Times New Roman" w:hAnsi="Times New Roman"/>
          <w:sz w:val="24"/>
          <w:szCs w:val="24"/>
          <w:lang w:eastAsia="ru-RU"/>
        </w:rPr>
        <w:t>Беседы. Выставки.</w:t>
      </w:r>
      <w:r w:rsidRPr="00A326DB">
        <w:rPr>
          <w:rFonts w:ascii="Times New Roman" w:eastAsia="Times New Roman" w:hAnsi="Times New Roman"/>
          <w:b/>
          <w:sz w:val="24"/>
          <w:szCs w:val="24"/>
          <w:lang w:eastAsia="ru-RU"/>
        </w:rPr>
        <w:t xml:space="preserve"> </w:t>
      </w:r>
      <w:r w:rsidRPr="00A326DB">
        <w:rPr>
          <w:rFonts w:ascii="Times New Roman" w:eastAsia="Times New Roman" w:hAnsi="Times New Roman" w:cs="Times New Roman"/>
          <w:sz w:val="24"/>
          <w:szCs w:val="24"/>
          <w:lang w:eastAsia="ru-RU"/>
        </w:rPr>
        <w:t>О чем шепчут деревья?</w:t>
      </w:r>
      <w:r w:rsidRPr="00A326DB">
        <w:rPr>
          <w:rFonts w:ascii="Times New Roman" w:eastAsia="Times New Roman" w:hAnsi="Times New Roman"/>
          <w:b/>
          <w:sz w:val="24"/>
          <w:szCs w:val="24"/>
          <w:lang w:eastAsia="ru-RU"/>
        </w:rPr>
        <w:t xml:space="preserve"> </w:t>
      </w:r>
      <w:r w:rsidRPr="00A326DB">
        <w:rPr>
          <w:rFonts w:ascii="Times New Roman" w:eastAsia="Times New Roman" w:hAnsi="Times New Roman" w:cs="Times New Roman"/>
          <w:sz w:val="24"/>
          <w:szCs w:val="24"/>
          <w:lang w:eastAsia="ru-RU"/>
        </w:rPr>
        <w:t>Природа в нашем доме.</w:t>
      </w:r>
      <w:r w:rsidRPr="00A326DB">
        <w:rPr>
          <w:rFonts w:ascii="Times New Roman" w:eastAsia="Times New Roman" w:hAnsi="Times New Roman"/>
          <w:b/>
          <w:sz w:val="28"/>
          <w:szCs w:val="28"/>
          <w:lang w:eastAsia="ru-RU"/>
        </w:rPr>
        <w:t xml:space="preserve"> </w:t>
      </w:r>
      <w:r w:rsidRPr="00A326DB">
        <w:rPr>
          <w:rFonts w:ascii="Times New Roman" w:eastAsia="Times New Roman" w:hAnsi="Times New Roman" w:cs="Times New Roman"/>
          <w:sz w:val="24"/>
          <w:szCs w:val="24"/>
          <w:lang w:eastAsia="ru-RU"/>
        </w:rPr>
        <w:t>Человек - часть природы.</w:t>
      </w:r>
      <w:r>
        <w:rPr>
          <w:rFonts w:ascii="Times New Roman" w:eastAsia="Times New Roman" w:hAnsi="Times New Roman" w:cs="Times New Roman"/>
          <w:sz w:val="24"/>
          <w:szCs w:val="24"/>
          <w:lang w:eastAsia="ru-RU"/>
        </w:rPr>
        <w:t xml:space="preserve"> </w:t>
      </w:r>
    </w:p>
    <w:p w14:paraId="6C0205B3"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1.Тайны за горизонтом (6</w:t>
      </w:r>
      <w:r w:rsidRPr="00C44CA1">
        <w:rPr>
          <w:rFonts w:ascii="Times New Roman" w:eastAsia="Times New Roman" w:hAnsi="Times New Roman" w:cs="Times New Roman"/>
          <w:b/>
          <w:i/>
          <w:sz w:val="24"/>
          <w:szCs w:val="24"/>
          <w:lang w:eastAsia="ru-RU"/>
        </w:rPr>
        <w:t xml:space="preserve"> ч).</w:t>
      </w:r>
    </w:p>
    <w:p w14:paraId="24A1A61B" w14:textId="77777777" w:rsidR="00FF3323" w:rsidRPr="00F77C1E" w:rsidRDefault="00FF3323" w:rsidP="00FF3323">
      <w:pPr>
        <w:spacing w:after="0" w:line="240" w:lineRule="auto"/>
        <w:rPr>
          <w:rFonts w:ascii="Times New Roman" w:eastAsia="Times New Roman" w:hAnsi="Times New Roman"/>
          <w:sz w:val="24"/>
          <w:szCs w:val="24"/>
          <w:lang w:eastAsia="ru-RU"/>
        </w:rPr>
      </w:pPr>
      <w:r w:rsidRPr="009F7759">
        <w:rPr>
          <w:rFonts w:ascii="Times New Roman" w:eastAsia="Times New Roman" w:hAnsi="Times New Roman" w:cs="Times New Roman"/>
          <w:sz w:val="24"/>
          <w:szCs w:val="24"/>
          <w:lang w:eastAsia="ru-RU"/>
        </w:rPr>
        <w:t>Атлантида – сказка или реальность. Что такое водопад? Как образовалось Чёрное и Каспийское моря? Что такое семь чудес света?</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Практические работы с картой.</w:t>
      </w:r>
      <w:r w:rsidRPr="00F77C1E">
        <w:rPr>
          <w:rFonts w:ascii="Times New Roman" w:eastAsia="Times New Roman" w:hAnsi="Times New Roman"/>
          <w:sz w:val="28"/>
          <w:szCs w:val="28"/>
          <w:lang w:eastAsia="ru-RU"/>
        </w:rPr>
        <w:t xml:space="preserve"> </w:t>
      </w:r>
      <w:r w:rsidRPr="00F77C1E">
        <w:rPr>
          <w:rFonts w:ascii="Times New Roman" w:eastAsia="Times New Roman" w:hAnsi="Times New Roman" w:cs="Times New Roman"/>
          <w:sz w:val="24"/>
          <w:szCs w:val="24"/>
          <w:lang w:eastAsia="ru-RU"/>
        </w:rPr>
        <w:t>Путешестви</w:t>
      </w:r>
      <w:r>
        <w:rPr>
          <w:rFonts w:ascii="Times New Roman" w:eastAsia="Times New Roman" w:hAnsi="Times New Roman"/>
          <w:sz w:val="24"/>
          <w:szCs w:val="24"/>
          <w:lang w:eastAsia="ru-RU"/>
        </w:rPr>
        <w:t>е к острову «Морского дьявола» (</w:t>
      </w:r>
      <w:r w:rsidRPr="00C42CE9">
        <w:rPr>
          <w:rFonts w:ascii="Times New Roman" w:eastAsia="Times New Roman" w:hAnsi="Times New Roman"/>
          <w:sz w:val="24"/>
          <w:szCs w:val="24"/>
          <w:lang w:eastAsia="ru-RU"/>
        </w:rPr>
        <w:t xml:space="preserve">познакомиться </w:t>
      </w:r>
      <w:r w:rsidRPr="00C42CE9">
        <w:rPr>
          <w:rFonts w:ascii="Times New Roman" w:eastAsia="Times New Roman" w:hAnsi="Times New Roman" w:cs="Times New Roman"/>
          <w:sz w:val="24"/>
          <w:szCs w:val="24"/>
          <w:lang w:eastAsia="ru-RU"/>
        </w:rPr>
        <w:t xml:space="preserve"> с жизнь</w:t>
      </w:r>
      <w:r w:rsidRPr="00C42CE9">
        <w:rPr>
          <w:rFonts w:ascii="Times New Roman" w:eastAsia="Times New Roman" w:hAnsi="Times New Roman"/>
          <w:sz w:val="24"/>
          <w:szCs w:val="24"/>
          <w:lang w:eastAsia="ru-RU"/>
        </w:rPr>
        <w:t>ю и проблемами морских животных</w:t>
      </w:r>
      <w:r>
        <w:rPr>
          <w:rFonts w:ascii="Times New Roman" w:eastAsia="Times New Roman" w:hAnsi="Times New Roman"/>
          <w:sz w:val="24"/>
          <w:szCs w:val="24"/>
          <w:lang w:eastAsia="ru-RU"/>
        </w:rPr>
        <w:t>).</w:t>
      </w:r>
    </w:p>
    <w:p w14:paraId="686E19DF"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sidRPr="00C44CA1">
        <w:rPr>
          <w:rFonts w:ascii="Times New Roman" w:eastAsia="Times New Roman" w:hAnsi="Times New Roman" w:cs="Times New Roman"/>
          <w:b/>
          <w:i/>
          <w:sz w:val="24"/>
          <w:szCs w:val="24"/>
          <w:lang w:eastAsia="ru-RU"/>
        </w:rPr>
        <w:t>2. Жили-были</w:t>
      </w:r>
      <w:r>
        <w:rPr>
          <w:rFonts w:ascii="Times New Roman" w:eastAsia="Times New Roman" w:hAnsi="Times New Roman" w:cs="Times New Roman"/>
          <w:b/>
          <w:i/>
          <w:sz w:val="24"/>
          <w:szCs w:val="24"/>
          <w:lang w:eastAsia="ru-RU"/>
        </w:rPr>
        <w:t xml:space="preserve"> динозавры... и не только они (8</w:t>
      </w:r>
      <w:r w:rsidRPr="00C44CA1">
        <w:rPr>
          <w:rFonts w:ascii="Times New Roman" w:eastAsia="Times New Roman" w:hAnsi="Times New Roman" w:cs="Times New Roman"/>
          <w:b/>
          <w:i/>
          <w:sz w:val="24"/>
          <w:szCs w:val="24"/>
          <w:lang w:eastAsia="ru-RU"/>
        </w:rPr>
        <w:t xml:space="preserve"> ч).</w:t>
      </w:r>
    </w:p>
    <w:p w14:paraId="62E3657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такое ледниковый период? Как нашли ископаемого мамонта? Что такое меловые отложения? Голубые</w:t>
      </w:r>
      <w:r>
        <w:rPr>
          <w:rFonts w:ascii="Times New Roman" w:eastAsia="Times New Roman" w:hAnsi="Times New Roman" w:cs="Times New Roman"/>
          <w:sz w:val="24"/>
          <w:szCs w:val="24"/>
          <w:lang w:eastAsia="ru-RU"/>
        </w:rPr>
        <w:t xml:space="preserve"> киты - миф или реальность? Кто такой</w:t>
      </w:r>
      <w:r w:rsidRPr="009F7759">
        <w:rPr>
          <w:rFonts w:ascii="Times New Roman" w:eastAsia="Times New Roman" w:hAnsi="Times New Roman" w:cs="Times New Roman"/>
          <w:sz w:val="24"/>
          <w:szCs w:val="24"/>
          <w:lang w:eastAsia="ru-RU"/>
        </w:rPr>
        <w:t xml:space="preserve"> сухопутный крокодил?</w:t>
      </w:r>
    </w:p>
    <w:p w14:paraId="48B85DD2"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 Тайны камней (6</w:t>
      </w:r>
      <w:r w:rsidRPr="00C44CA1">
        <w:rPr>
          <w:rFonts w:ascii="Times New Roman" w:eastAsia="Times New Roman" w:hAnsi="Times New Roman" w:cs="Times New Roman"/>
          <w:b/>
          <w:i/>
          <w:sz w:val="24"/>
          <w:szCs w:val="24"/>
          <w:lang w:eastAsia="ru-RU"/>
        </w:rPr>
        <w:t xml:space="preserve"> ч).</w:t>
      </w:r>
    </w:p>
    <w:p w14:paraId="63F42817"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Дальмены – что это? Откуда взялись статуи на острове Пасха? Почему нефрит называют национальным камнем Китая? Откуда взялись алмазы?</w:t>
      </w:r>
    </w:p>
    <w:p w14:paraId="28B2DC4A"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Практические работы: рассматривание образцов (кремень, янтарь, каменная соль и т. д.).</w:t>
      </w:r>
    </w:p>
    <w:p w14:paraId="70B9C5DE"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 Загадки растений (10</w:t>
      </w:r>
      <w:r w:rsidRPr="00C44CA1">
        <w:rPr>
          <w:rFonts w:ascii="Times New Roman" w:eastAsia="Times New Roman" w:hAnsi="Times New Roman" w:cs="Times New Roman"/>
          <w:b/>
          <w:i/>
          <w:sz w:val="24"/>
          <w:szCs w:val="24"/>
          <w:lang w:eastAsia="ru-RU"/>
        </w:rPr>
        <w:t xml:space="preserve"> ч).</w:t>
      </w:r>
    </w:p>
    <w:p w14:paraId="21E8BE53"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Откуда взялись растения? Палеоботаника</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 что это? Сколько лет папоротнику?</w:t>
      </w:r>
    </w:p>
    <w:p w14:paraId="78DA468C"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xml:space="preserve">Что такое </w:t>
      </w:r>
      <w:r>
        <w:rPr>
          <w:rFonts w:ascii="Times New Roman" w:eastAsia="Times New Roman" w:hAnsi="Times New Roman" w:cs="Times New Roman"/>
          <w:sz w:val="24"/>
          <w:szCs w:val="24"/>
          <w:lang w:eastAsia="ru-RU"/>
        </w:rPr>
        <w:t xml:space="preserve">лишайники? </w:t>
      </w:r>
      <w:r w:rsidRPr="009F7759">
        <w:rPr>
          <w:rFonts w:ascii="Times New Roman" w:eastAsia="Times New Roman" w:hAnsi="Times New Roman" w:cs="Times New Roman"/>
          <w:sz w:val="24"/>
          <w:szCs w:val="24"/>
          <w:lang w:eastAsia="ru-RU"/>
        </w:rPr>
        <w:t xml:space="preserve"> Есть ли у дерева сердце? Каким образом сок поднимается вверх по дереву? Растения-хищники.</w:t>
      </w:r>
    </w:p>
    <w:p w14:paraId="68D1653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Практические работы: рассматривание растений в гербариях, рассматривание овощей, фруктов и их муляжей.</w:t>
      </w:r>
    </w:p>
    <w:p w14:paraId="4425C314"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Рекомендуемые внеурочные экскурсии: в природу для знакомства с местной флорой, в ботанический сад для ознакомления с экзотическими растениями.</w:t>
      </w:r>
    </w:p>
    <w:p w14:paraId="77B9C202"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 Эти удивительные животные (7</w:t>
      </w:r>
      <w:r w:rsidRPr="00C44CA1">
        <w:rPr>
          <w:rFonts w:ascii="Times New Roman" w:eastAsia="Times New Roman" w:hAnsi="Times New Roman" w:cs="Times New Roman"/>
          <w:b/>
          <w:i/>
          <w:sz w:val="24"/>
          <w:szCs w:val="24"/>
          <w:lang w:eastAsia="ru-RU"/>
        </w:rPr>
        <w:t xml:space="preserve"> ч).</w:t>
      </w:r>
    </w:p>
    <w:p w14:paraId="2C54CE93"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случилось с животными в ледниковый период?</w:t>
      </w:r>
    </w:p>
    <w:p w14:paraId="4C859D04"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Родственники ли слоны и мамонты? Существуют ли белые слоны?</w:t>
      </w:r>
    </w:p>
    <w:p w14:paraId="3CE5847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Почему кенгуру встречается только в Австралии?</w:t>
      </w:r>
    </w:p>
    <w:p w14:paraId="4C176CD2"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Рекомендуемые внеурочные экскурсии: в зоопарк, зоологический музей для ознакомления с экзотическими животными.</w:t>
      </w:r>
    </w:p>
    <w:p w14:paraId="39B698D8"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 Планета насекомых (8</w:t>
      </w:r>
      <w:r w:rsidRPr="00C44CA1">
        <w:rPr>
          <w:rFonts w:ascii="Times New Roman" w:eastAsia="Times New Roman" w:hAnsi="Times New Roman" w:cs="Times New Roman"/>
          <w:b/>
          <w:i/>
          <w:sz w:val="24"/>
          <w:szCs w:val="24"/>
          <w:lang w:eastAsia="ru-RU"/>
        </w:rPr>
        <w:t xml:space="preserve"> ч).</w:t>
      </w:r>
    </w:p>
    <w:p w14:paraId="2D12672B"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Как удается мухе ходить по потолку?</w:t>
      </w:r>
    </w:p>
    <w:p w14:paraId="360CA82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такой</w:t>
      </w:r>
      <w:r w:rsidRPr="009F7759">
        <w:rPr>
          <w:rFonts w:ascii="Times New Roman" w:eastAsia="Times New Roman" w:hAnsi="Times New Roman" w:cs="Times New Roman"/>
          <w:sz w:val="24"/>
          <w:szCs w:val="24"/>
          <w:lang w:eastAsia="ru-RU"/>
        </w:rPr>
        <w:t xml:space="preserve"> богомол? Какое насекомое живет дольше всех? Кто такие цикады?</w:t>
      </w:r>
    </w:p>
    <w:p w14:paraId="1E9B973E"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У какого насекомого уши расположены на ногах? Охрана насекомых.</w:t>
      </w:r>
    </w:p>
    <w:p w14:paraId="5205EC68"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sidRPr="00C44CA1">
        <w:rPr>
          <w:rFonts w:ascii="Times New Roman" w:eastAsia="Times New Roman" w:hAnsi="Times New Roman" w:cs="Times New Roman"/>
          <w:b/>
          <w:i/>
          <w:sz w:val="24"/>
          <w:szCs w:val="24"/>
          <w:lang w:eastAsia="ru-RU"/>
        </w:rPr>
        <w:t>7. З</w:t>
      </w:r>
      <w:r>
        <w:rPr>
          <w:rFonts w:ascii="Times New Roman" w:eastAsia="Times New Roman" w:hAnsi="Times New Roman" w:cs="Times New Roman"/>
          <w:b/>
          <w:i/>
          <w:sz w:val="24"/>
          <w:szCs w:val="24"/>
          <w:lang w:eastAsia="ru-RU"/>
        </w:rPr>
        <w:t>агадки под водой и под землей (12</w:t>
      </w:r>
      <w:r w:rsidRPr="00C44CA1">
        <w:rPr>
          <w:rFonts w:ascii="Times New Roman" w:eastAsia="Times New Roman" w:hAnsi="Times New Roman" w:cs="Times New Roman"/>
          <w:b/>
          <w:i/>
          <w:sz w:val="24"/>
          <w:szCs w:val="24"/>
          <w:lang w:eastAsia="ru-RU"/>
        </w:rPr>
        <w:t xml:space="preserve"> ч).</w:t>
      </w:r>
    </w:p>
    <w:p w14:paraId="484B252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такое мертвое море? Есть ли жизнь в мертвом море? Кто такие спелеологи?</w:t>
      </w:r>
    </w:p>
    <w:p w14:paraId="05DE0F8F"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Кто живет в пещерах? Какое озеро самое пресное в мире? Сталактиты и сталагмиты.</w:t>
      </w:r>
    </w:p>
    <w:p w14:paraId="33079D1E"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Каменные грибы и каменный виноград.</w:t>
      </w:r>
    </w:p>
    <w:p w14:paraId="46235C45"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lastRenderedPageBreak/>
        <w:t>Рекомендуемые внеурочные экскурсии: в морской аквариум, дельфинарий, зоологический музей для знакомства с морской фауной.</w:t>
      </w:r>
    </w:p>
    <w:p w14:paraId="55978AC6" w14:textId="77777777" w:rsidR="00FF3323" w:rsidRPr="00C44CA1" w:rsidRDefault="00FF3323" w:rsidP="00FF3323">
      <w:pPr>
        <w:shd w:val="clear" w:color="auto" w:fill="FFFFFF"/>
        <w:spacing w:after="150" w:line="240" w:lineRule="auto"/>
        <w:rPr>
          <w:rFonts w:ascii="Times New Roman" w:eastAsia="Times New Roman" w:hAnsi="Times New Roman" w:cs="Times New Roman"/>
          <w:b/>
          <w:i/>
          <w:sz w:val="24"/>
          <w:szCs w:val="24"/>
          <w:lang w:eastAsia="ru-RU"/>
        </w:rPr>
      </w:pPr>
      <w:r w:rsidRPr="00C44CA1">
        <w:rPr>
          <w:rFonts w:ascii="Times New Roman" w:eastAsia="Times New Roman" w:hAnsi="Times New Roman" w:cs="Times New Roman"/>
          <w:b/>
          <w:i/>
          <w:sz w:val="24"/>
          <w:szCs w:val="24"/>
          <w:lang w:eastAsia="ru-RU"/>
        </w:rPr>
        <w:t>8. По следам снежного человек. (1 ч).</w:t>
      </w:r>
    </w:p>
    <w:p w14:paraId="31B3A140" w14:textId="77777777" w:rsidR="00FF3323" w:rsidRPr="00E71F4D"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Загадки, свидетельства, сомнения, предположения</w:t>
      </w:r>
    </w:p>
    <w:p w14:paraId="533DED7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м</w:t>
      </w:r>
      <w:r>
        <w:rPr>
          <w:rFonts w:ascii="Times New Roman" w:eastAsia="Times New Roman" w:hAnsi="Times New Roman" w:cs="Times New Roman"/>
          <w:sz w:val="24"/>
          <w:szCs w:val="24"/>
          <w:lang w:eastAsia="ru-RU"/>
        </w:rPr>
        <w:t>ы узнали и чему научились.</w:t>
      </w:r>
    </w:p>
    <w:p w14:paraId="09CCBB11" w14:textId="77777777" w:rsidR="00B462C4" w:rsidRDefault="00B462C4" w:rsidP="00B462C4">
      <w:pPr>
        <w:spacing w:after="0" w:line="240" w:lineRule="auto"/>
        <w:jc w:val="both"/>
        <w:rPr>
          <w:rFonts w:eastAsia="Times New Roman" w:cstheme="minorHAnsi"/>
          <w:b/>
          <w:sz w:val="24"/>
          <w:szCs w:val="24"/>
          <w:lang w:eastAsia="ru-RU"/>
        </w:rPr>
      </w:pPr>
    </w:p>
    <w:p w14:paraId="0E3128CF" w14:textId="77777777" w:rsidR="00B462C4" w:rsidRPr="00B462C4" w:rsidRDefault="00B462C4" w:rsidP="008875A3">
      <w:pPr>
        <w:spacing w:after="0" w:line="240" w:lineRule="auto"/>
        <w:ind w:firstLine="708"/>
        <w:jc w:val="both"/>
        <w:rPr>
          <w:rFonts w:eastAsia="Times New Roman" w:cstheme="minorHAnsi"/>
          <w:b/>
          <w:sz w:val="24"/>
          <w:szCs w:val="24"/>
          <w:lang w:eastAsia="ru-RU"/>
        </w:rPr>
      </w:pPr>
    </w:p>
    <w:p w14:paraId="0EF7586E" w14:textId="77777777" w:rsidR="00A84082" w:rsidRPr="00B462C4" w:rsidRDefault="00B462C4" w:rsidP="00A84082">
      <w:pPr>
        <w:spacing w:after="0" w:line="240" w:lineRule="auto"/>
        <w:jc w:val="center"/>
        <w:rPr>
          <w:rFonts w:eastAsia="Times New Roman" w:cstheme="minorHAnsi"/>
          <w:b/>
          <w:sz w:val="24"/>
          <w:szCs w:val="24"/>
          <w:lang w:eastAsia="ru-RU"/>
        </w:rPr>
      </w:pPr>
      <w:r>
        <w:rPr>
          <w:rFonts w:eastAsia="Times New Roman" w:cstheme="minorHAnsi"/>
          <w:b/>
          <w:sz w:val="24"/>
          <w:szCs w:val="24"/>
          <w:lang w:eastAsia="ru-RU"/>
        </w:rPr>
        <w:t>РЕЗУЛЬТАТЫ ОСВОЕНИЯ КУРСА</w:t>
      </w:r>
    </w:p>
    <w:p w14:paraId="42083586" w14:textId="77777777" w:rsidR="00A84082" w:rsidRPr="00B462C4" w:rsidRDefault="00A84082" w:rsidP="00A84082">
      <w:pPr>
        <w:spacing w:after="0" w:line="240" w:lineRule="auto"/>
        <w:jc w:val="both"/>
        <w:rPr>
          <w:rFonts w:eastAsia="Times New Roman" w:cstheme="minorHAnsi"/>
          <w:b/>
          <w:sz w:val="24"/>
          <w:szCs w:val="24"/>
          <w:lang w:eastAsia="ru-RU"/>
        </w:rPr>
      </w:pPr>
    </w:p>
    <w:p w14:paraId="4FFA2D0C" w14:textId="77777777" w:rsidR="00FF3323" w:rsidRPr="00543924" w:rsidRDefault="00FF3323" w:rsidP="00FF3323">
      <w:pPr>
        <w:shd w:val="clear" w:color="auto" w:fill="FFFFFF"/>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Личностные</w:t>
      </w:r>
      <w:r w:rsidRPr="00543924">
        <w:rPr>
          <w:rFonts w:ascii="Times New Roman" w:eastAsia="Times New Roman" w:hAnsi="Times New Roman" w:cs="Times New Roman"/>
          <w:b/>
          <w:sz w:val="24"/>
          <w:szCs w:val="24"/>
          <w:lang w:eastAsia="ru-RU"/>
        </w:rPr>
        <w:t>:</w:t>
      </w:r>
    </w:p>
    <w:p w14:paraId="4B9EF741"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осознание себя жителем планеты Земля, чувство ответственности за сохранение её природы;</w:t>
      </w:r>
    </w:p>
    <w:p w14:paraId="2C8066E9"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её природе, причастности к её истории и культуре, в желании участвовать в делах и событиях современной российской жизни;</w:t>
      </w:r>
    </w:p>
    <w:p w14:paraId="54F8BA81"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уважительное отношение к иному мнению, истории и культуре других народов России;</w:t>
      </w:r>
    </w:p>
    <w:p w14:paraId="6517DA1A"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уважение к истории и культуре всех народов Земли на основе понимания и принятия базовых общечеловеческих ценностей;</w:t>
      </w:r>
    </w:p>
    <w:p w14:paraId="5F16FF38"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расширение сферы социально-нравственных представле</w:t>
      </w:r>
      <w:r w:rsidRPr="009F7759">
        <w:rPr>
          <w:rFonts w:ascii="Times New Roman" w:eastAsia="Times New Roman" w:hAnsi="Times New Roman" w:cs="Times New Roman"/>
          <w:sz w:val="24"/>
          <w:szCs w:val="24"/>
          <w:lang w:eastAsia="ru-RU"/>
        </w:rPr>
        <w:softHyphen/>
        <w:t>ний, включающих в себя освоение социальной роли ученика, понимание образования как личностной ценности;</w:t>
      </w:r>
    </w:p>
    <w:p w14:paraId="1049F724"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способность к адекватной самооценке с опорой на зна</w:t>
      </w:r>
      <w:r w:rsidRPr="009F7759">
        <w:rPr>
          <w:rFonts w:ascii="Times New Roman" w:eastAsia="Times New Roman" w:hAnsi="Times New Roman" w:cs="Times New Roman"/>
          <w:sz w:val="24"/>
          <w:szCs w:val="24"/>
          <w:lang w:eastAsia="ru-RU"/>
        </w:rPr>
        <w:softHyphen/>
        <w:t>ние основных моральных норм, требующих для своего выпол</w:t>
      </w:r>
      <w:r w:rsidRPr="009F7759">
        <w:rPr>
          <w:rFonts w:ascii="Times New Roman" w:eastAsia="Times New Roman" w:hAnsi="Times New Roman" w:cs="Times New Roman"/>
          <w:sz w:val="24"/>
          <w:szCs w:val="24"/>
          <w:lang w:eastAsia="ru-RU"/>
        </w:rPr>
        <w:softHyphen/>
        <w:t>нения развития этических чувств, самостоятельности и личной ответственности за свои поступки в мире природы и социуме;</w:t>
      </w:r>
    </w:p>
    <w:p w14:paraId="009AD3DC"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w:t>
      </w:r>
      <w:r w:rsidRPr="009F7759">
        <w:rPr>
          <w:rFonts w:ascii="Times New Roman" w:eastAsia="Times New Roman" w:hAnsi="Times New Roman" w:cs="Times New Roman"/>
          <w:sz w:val="24"/>
          <w:szCs w:val="24"/>
          <w:lang w:eastAsia="ru-RU"/>
        </w:rPr>
        <w:softHyphen/>
        <w:t>му труду.</w:t>
      </w:r>
    </w:p>
    <w:p w14:paraId="4EBE3FBD" w14:textId="77777777" w:rsidR="00FF3323" w:rsidRPr="00C44CA1" w:rsidRDefault="00FF3323" w:rsidP="00FF3323">
      <w:pPr>
        <w:shd w:val="clear" w:color="auto" w:fill="FFFFFF"/>
        <w:spacing w:after="150" w:line="240" w:lineRule="auto"/>
        <w:rPr>
          <w:rFonts w:ascii="Times New Roman" w:eastAsia="Times New Roman" w:hAnsi="Times New Roman" w:cs="Times New Roman"/>
          <w:b/>
          <w:sz w:val="24"/>
          <w:szCs w:val="24"/>
          <w:lang w:eastAsia="ru-RU"/>
        </w:rPr>
      </w:pPr>
      <w:r w:rsidRPr="00C44CA1">
        <w:rPr>
          <w:rFonts w:ascii="Times New Roman" w:eastAsia="Times New Roman" w:hAnsi="Times New Roman" w:cs="Times New Roman"/>
          <w:b/>
          <w:sz w:val="24"/>
          <w:szCs w:val="24"/>
          <w:lang w:eastAsia="ru-RU"/>
        </w:rPr>
        <w:t>Метапредметные:</w:t>
      </w:r>
    </w:p>
    <w:p w14:paraId="73A024E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p>
    <w:p w14:paraId="61B599A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•умение осуществлять информационный поиск для выпол</w:t>
      </w:r>
      <w:r w:rsidRPr="009F7759">
        <w:rPr>
          <w:rFonts w:ascii="Times New Roman" w:eastAsia="Times New Roman" w:hAnsi="Times New Roman" w:cs="Times New Roman"/>
          <w:sz w:val="24"/>
          <w:szCs w:val="24"/>
          <w:lang w:eastAsia="ru-RU"/>
        </w:rPr>
        <w:softHyphen/>
        <w:t>нения учебных задач; соблюдать нормы информационной из</w:t>
      </w:r>
      <w:r w:rsidRPr="009F7759">
        <w:rPr>
          <w:rFonts w:ascii="Times New Roman" w:eastAsia="Times New Roman" w:hAnsi="Times New Roman" w:cs="Times New Roman"/>
          <w:sz w:val="24"/>
          <w:szCs w:val="24"/>
          <w:lang w:eastAsia="ru-RU"/>
        </w:rPr>
        <w:softHyphen/>
        <w:t>бирательности, этики и этикета;</w:t>
      </w:r>
    </w:p>
    <w:p w14:paraId="0ED45165"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•освоение правил и норм социокультурного взаимодей</w:t>
      </w:r>
      <w:r w:rsidRPr="009F7759">
        <w:rPr>
          <w:rFonts w:ascii="Times New Roman" w:eastAsia="Times New Roman" w:hAnsi="Times New Roman" w:cs="Times New Roman"/>
          <w:sz w:val="24"/>
          <w:szCs w:val="24"/>
          <w:lang w:eastAsia="ru-RU"/>
        </w:rPr>
        <w:softHyphen/>
        <w:t>ствия со взрослыми и сверстниками в сообществах разного типа (класс, школа, семья, учреждения культуры в городе (селе) и др.);</w:t>
      </w:r>
    </w:p>
    <w:p w14:paraId="02434C3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•способность работать с моделями изучаемых объектов и явлений окружающего мира.</w:t>
      </w:r>
    </w:p>
    <w:p w14:paraId="6AD06AA4" w14:textId="77777777" w:rsidR="00FF3323" w:rsidRPr="00C44CA1" w:rsidRDefault="00FF3323" w:rsidP="00FF3323">
      <w:pPr>
        <w:shd w:val="clear" w:color="auto" w:fill="FFFFFF"/>
        <w:spacing w:after="150" w:line="240" w:lineRule="auto"/>
        <w:rPr>
          <w:rFonts w:ascii="Times New Roman" w:eastAsia="Times New Roman" w:hAnsi="Times New Roman" w:cs="Times New Roman"/>
          <w:b/>
          <w:sz w:val="24"/>
          <w:szCs w:val="24"/>
          <w:lang w:eastAsia="ru-RU"/>
        </w:rPr>
      </w:pPr>
      <w:r w:rsidRPr="00C44CA1">
        <w:rPr>
          <w:rFonts w:ascii="Times New Roman" w:eastAsia="Times New Roman" w:hAnsi="Times New Roman" w:cs="Times New Roman"/>
          <w:b/>
          <w:sz w:val="24"/>
          <w:szCs w:val="24"/>
          <w:lang w:eastAsia="ru-RU"/>
        </w:rPr>
        <w:t>Предметные:</w:t>
      </w:r>
    </w:p>
    <w:p w14:paraId="58981568"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•усвоение первоначальных сведений о сущности и осо</w:t>
      </w:r>
      <w:r w:rsidRPr="009F7759">
        <w:rPr>
          <w:rFonts w:ascii="Times New Roman" w:eastAsia="Times New Roman" w:hAnsi="Times New Roman" w:cs="Times New Roman"/>
          <w:sz w:val="24"/>
          <w:szCs w:val="24"/>
          <w:lang w:eastAsia="ru-RU"/>
        </w:rPr>
        <w:softHyphen/>
        <w:t>бенностях объектов, процессов и явлений, характерных для природной и социальной действительности (в пределах из</w:t>
      </w:r>
      <w:r w:rsidRPr="009F7759">
        <w:rPr>
          <w:rFonts w:ascii="Times New Roman" w:eastAsia="Times New Roman" w:hAnsi="Times New Roman" w:cs="Times New Roman"/>
          <w:sz w:val="24"/>
          <w:szCs w:val="24"/>
          <w:lang w:eastAsia="ru-RU"/>
        </w:rPr>
        <w:softHyphen/>
        <w:t>учен</w:t>
      </w:r>
      <w:r>
        <w:rPr>
          <w:rFonts w:ascii="Times New Roman" w:eastAsia="Times New Roman" w:hAnsi="Times New Roman" w:cs="Times New Roman"/>
          <w:sz w:val="24"/>
          <w:szCs w:val="24"/>
          <w:lang w:eastAsia="ru-RU"/>
        </w:rPr>
        <w:t>-</w:t>
      </w:r>
      <w:r w:rsidRPr="009F7759">
        <w:rPr>
          <w:rFonts w:ascii="Times New Roman" w:eastAsia="Times New Roman" w:hAnsi="Times New Roman" w:cs="Times New Roman"/>
          <w:sz w:val="24"/>
          <w:szCs w:val="24"/>
          <w:lang w:eastAsia="ru-RU"/>
        </w:rPr>
        <w:t>ного);</w:t>
      </w:r>
    </w:p>
    <w:p w14:paraId="5D7A230D"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lastRenderedPageBreak/>
        <w:t>•сформированность целостного, социально-ориентирован</w:t>
      </w:r>
      <w:r w:rsidRPr="009F7759">
        <w:rPr>
          <w:rFonts w:ascii="Times New Roman" w:eastAsia="Times New Roman" w:hAnsi="Times New Roman" w:cs="Times New Roman"/>
          <w:sz w:val="24"/>
          <w:szCs w:val="24"/>
          <w:lang w:eastAsia="ru-RU"/>
        </w:rPr>
        <w:softHyphen/>
        <w:t>ного взгляда на окружающий мир в его органичном единстве и разнообразии природы, народов, культур и религий;</w:t>
      </w:r>
    </w:p>
    <w:p w14:paraId="319F959F"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владение базовым понятийным аппаратом (доступным для осознания младшим школьником), необходимым для получения дальнейшего образования в области естественнонаучных и социально-гуманитарных дисциплин;</w:t>
      </w:r>
    </w:p>
    <w:p w14:paraId="523BBDD1"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умение наблюдать, фиксировать, исследовать (измерять, сравнивать, классифицировать, ставить опыты, получать информацию из семейных архивов, от окружающих людей, в открытом информационном пространстве) явления окружающего мира; выделять характерные особенности природных и социальных объектов; описывать и характеризовать факты и события культуры, истории общества в контексте базовых национальных духовных ценностей, идеалов, норм;</w:t>
      </w:r>
    </w:p>
    <w:p w14:paraId="58EDD89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владение навыками устанавливать и выявлять причинно-следственные связи в окружающем мире природы и социума;</w:t>
      </w:r>
    </w:p>
    <w:p w14:paraId="379ACE48"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овладение основами экологической грамотности, элементарными правилами нравственного поведения в мире природы и людей, нормами здоровьесберегающего поведения в природной и социальной среде;</w:t>
      </w:r>
    </w:p>
    <w:p w14:paraId="48E86730"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понимание роли и значения родного края в природе и историко-культурном наследии России, в её современной жизни;</w:t>
      </w:r>
    </w:p>
    <w:p w14:paraId="16CB7DC6" w14:textId="77777777" w:rsidR="00FF3323" w:rsidRPr="009F7759" w:rsidRDefault="00FF3323" w:rsidP="00FF3323">
      <w:pPr>
        <w:shd w:val="clear" w:color="auto" w:fill="FFFFFF"/>
        <w:spacing w:after="150" w:line="240" w:lineRule="auto"/>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понимание места своей семьи в прошлом и настоящем своего края, в истории и культуре России;</w:t>
      </w:r>
    </w:p>
    <w:p w14:paraId="17A4C689" w14:textId="77777777" w:rsidR="00FF3323" w:rsidRDefault="00FF3323" w:rsidP="00FF3323">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276132B0" w14:textId="77777777" w:rsidR="00FF3323" w:rsidRDefault="00FF3323" w:rsidP="00FF3323">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56E25743" w14:textId="77777777" w:rsidR="00BF39A7" w:rsidRDefault="00BF39A7" w:rsidP="00A84082">
      <w:pPr>
        <w:spacing w:after="0" w:line="240" w:lineRule="auto"/>
        <w:rPr>
          <w:rFonts w:eastAsia="Times New Roman" w:cstheme="minorHAnsi"/>
          <w:sz w:val="24"/>
          <w:szCs w:val="24"/>
          <w:lang w:eastAsia="ru-RU"/>
        </w:rPr>
      </w:pPr>
    </w:p>
    <w:p w14:paraId="443A9090" w14:textId="77777777" w:rsidR="00BF39A7" w:rsidRDefault="00BF39A7" w:rsidP="00A84082">
      <w:pPr>
        <w:spacing w:after="0" w:line="240" w:lineRule="auto"/>
        <w:rPr>
          <w:rFonts w:eastAsia="Times New Roman" w:cstheme="minorHAnsi"/>
          <w:sz w:val="24"/>
          <w:szCs w:val="24"/>
          <w:lang w:eastAsia="ru-RU"/>
        </w:rPr>
      </w:pPr>
    </w:p>
    <w:p w14:paraId="15C8BB62" w14:textId="77777777" w:rsidR="00BF39A7" w:rsidRDefault="00BF39A7" w:rsidP="00A84082">
      <w:pPr>
        <w:spacing w:after="0" w:line="240" w:lineRule="auto"/>
        <w:rPr>
          <w:rFonts w:eastAsia="Times New Roman" w:cstheme="minorHAnsi"/>
          <w:sz w:val="24"/>
          <w:szCs w:val="24"/>
          <w:lang w:eastAsia="ru-RU"/>
        </w:rPr>
      </w:pPr>
    </w:p>
    <w:p w14:paraId="50C954A0" w14:textId="77777777" w:rsidR="00BF39A7" w:rsidRDefault="00BF39A7" w:rsidP="00A84082">
      <w:pPr>
        <w:spacing w:after="0" w:line="240" w:lineRule="auto"/>
        <w:rPr>
          <w:rFonts w:eastAsia="Times New Roman" w:cstheme="minorHAnsi"/>
          <w:sz w:val="24"/>
          <w:szCs w:val="24"/>
          <w:lang w:eastAsia="ru-RU"/>
        </w:rPr>
      </w:pPr>
    </w:p>
    <w:p w14:paraId="56C0568A" w14:textId="77777777" w:rsidR="00BF39A7" w:rsidRDefault="00BF39A7" w:rsidP="00A84082">
      <w:pPr>
        <w:spacing w:after="0" w:line="240" w:lineRule="auto"/>
        <w:rPr>
          <w:rFonts w:eastAsia="Times New Roman" w:cstheme="minorHAnsi"/>
          <w:sz w:val="24"/>
          <w:szCs w:val="24"/>
          <w:lang w:eastAsia="ru-RU"/>
        </w:rPr>
      </w:pPr>
    </w:p>
    <w:p w14:paraId="2BC4D2DC" w14:textId="77777777" w:rsidR="00BF39A7" w:rsidRDefault="00BF39A7" w:rsidP="00A84082">
      <w:pPr>
        <w:spacing w:after="0" w:line="240" w:lineRule="auto"/>
        <w:rPr>
          <w:rFonts w:eastAsia="Times New Roman" w:cstheme="minorHAnsi"/>
          <w:sz w:val="24"/>
          <w:szCs w:val="24"/>
          <w:lang w:eastAsia="ru-RU"/>
        </w:rPr>
      </w:pPr>
    </w:p>
    <w:p w14:paraId="38DA1CE3" w14:textId="77777777" w:rsidR="00BF39A7" w:rsidRDefault="00BF39A7" w:rsidP="00A84082">
      <w:pPr>
        <w:spacing w:after="0" w:line="240" w:lineRule="auto"/>
        <w:rPr>
          <w:rFonts w:eastAsia="Times New Roman" w:cstheme="minorHAnsi"/>
          <w:sz w:val="24"/>
          <w:szCs w:val="24"/>
          <w:lang w:eastAsia="ru-RU"/>
        </w:rPr>
      </w:pPr>
    </w:p>
    <w:p w14:paraId="2292F793" w14:textId="77777777" w:rsidR="00BF39A7" w:rsidRDefault="00BF39A7" w:rsidP="00A84082">
      <w:pPr>
        <w:spacing w:after="0" w:line="240" w:lineRule="auto"/>
        <w:rPr>
          <w:rFonts w:eastAsia="Times New Roman" w:cstheme="minorHAnsi"/>
          <w:sz w:val="24"/>
          <w:szCs w:val="24"/>
          <w:lang w:eastAsia="ru-RU"/>
        </w:rPr>
      </w:pPr>
    </w:p>
    <w:p w14:paraId="7B308456" w14:textId="77777777" w:rsidR="00BF39A7" w:rsidRDefault="00BF39A7" w:rsidP="00A84082">
      <w:pPr>
        <w:spacing w:after="0" w:line="240" w:lineRule="auto"/>
        <w:rPr>
          <w:rFonts w:eastAsia="Times New Roman" w:cstheme="minorHAnsi"/>
          <w:sz w:val="24"/>
          <w:szCs w:val="24"/>
          <w:lang w:eastAsia="ru-RU"/>
        </w:rPr>
      </w:pPr>
    </w:p>
    <w:p w14:paraId="0F51D174" w14:textId="77777777" w:rsidR="00BF39A7" w:rsidRDefault="00BF39A7" w:rsidP="00A84082">
      <w:pPr>
        <w:spacing w:after="0" w:line="240" w:lineRule="auto"/>
        <w:rPr>
          <w:rFonts w:eastAsia="Times New Roman" w:cstheme="minorHAnsi"/>
          <w:sz w:val="24"/>
          <w:szCs w:val="24"/>
          <w:lang w:eastAsia="ru-RU"/>
        </w:rPr>
      </w:pPr>
    </w:p>
    <w:p w14:paraId="50DD0C82" w14:textId="77777777" w:rsidR="00BF39A7" w:rsidRDefault="00BF39A7" w:rsidP="00A84082">
      <w:pPr>
        <w:spacing w:after="0" w:line="240" w:lineRule="auto"/>
        <w:rPr>
          <w:rFonts w:eastAsia="Times New Roman" w:cstheme="minorHAnsi"/>
          <w:sz w:val="24"/>
          <w:szCs w:val="24"/>
          <w:lang w:eastAsia="ru-RU"/>
        </w:rPr>
      </w:pPr>
    </w:p>
    <w:p w14:paraId="4B35A800" w14:textId="77777777" w:rsidR="00BF39A7" w:rsidRDefault="00BF39A7" w:rsidP="00A84082">
      <w:pPr>
        <w:spacing w:after="0" w:line="240" w:lineRule="auto"/>
        <w:rPr>
          <w:rFonts w:eastAsia="Times New Roman" w:cstheme="minorHAnsi"/>
          <w:sz w:val="24"/>
          <w:szCs w:val="24"/>
          <w:lang w:eastAsia="ru-RU"/>
        </w:rPr>
      </w:pPr>
    </w:p>
    <w:p w14:paraId="647ADA7F" w14:textId="77777777" w:rsidR="00BF39A7" w:rsidRDefault="00BF39A7" w:rsidP="00A84082">
      <w:pPr>
        <w:spacing w:after="0" w:line="240" w:lineRule="auto"/>
        <w:rPr>
          <w:rFonts w:eastAsia="Times New Roman" w:cstheme="minorHAnsi"/>
          <w:sz w:val="24"/>
          <w:szCs w:val="24"/>
          <w:lang w:eastAsia="ru-RU"/>
        </w:rPr>
      </w:pPr>
    </w:p>
    <w:p w14:paraId="581D1373" w14:textId="77777777" w:rsidR="00BF39A7" w:rsidRDefault="00BF39A7" w:rsidP="00A84082">
      <w:pPr>
        <w:spacing w:after="0" w:line="240" w:lineRule="auto"/>
        <w:rPr>
          <w:rFonts w:eastAsia="Times New Roman" w:cstheme="minorHAnsi"/>
          <w:sz w:val="24"/>
          <w:szCs w:val="24"/>
          <w:lang w:eastAsia="ru-RU"/>
        </w:rPr>
      </w:pPr>
    </w:p>
    <w:p w14:paraId="6E801065" w14:textId="77777777" w:rsidR="00BF39A7" w:rsidRDefault="00BF39A7" w:rsidP="00A84082">
      <w:pPr>
        <w:spacing w:after="0" w:line="240" w:lineRule="auto"/>
        <w:rPr>
          <w:rFonts w:eastAsia="Times New Roman" w:cstheme="minorHAnsi"/>
          <w:sz w:val="24"/>
          <w:szCs w:val="24"/>
          <w:lang w:eastAsia="ru-RU"/>
        </w:rPr>
      </w:pPr>
    </w:p>
    <w:p w14:paraId="4201E8EE" w14:textId="77777777" w:rsidR="00BF39A7" w:rsidRDefault="00BF39A7" w:rsidP="00A84082">
      <w:pPr>
        <w:spacing w:after="0" w:line="240" w:lineRule="auto"/>
        <w:rPr>
          <w:rFonts w:eastAsia="Times New Roman" w:cstheme="minorHAnsi"/>
          <w:sz w:val="24"/>
          <w:szCs w:val="24"/>
          <w:lang w:eastAsia="ru-RU"/>
        </w:rPr>
      </w:pPr>
    </w:p>
    <w:p w14:paraId="5E51BE36" w14:textId="77777777" w:rsidR="00BF39A7" w:rsidRDefault="00BF39A7" w:rsidP="00A84082">
      <w:pPr>
        <w:spacing w:after="0" w:line="240" w:lineRule="auto"/>
        <w:rPr>
          <w:rFonts w:eastAsia="Times New Roman" w:cstheme="minorHAnsi"/>
          <w:sz w:val="24"/>
          <w:szCs w:val="24"/>
          <w:lang w:eastAsia="ru-RU"/>
        </w:rPr>
      </w:pPr>
    </w:p>
    <w:p w14:paraId="00FB0FF6" w14:textId="77777777" w:rsidR="007750DE" w:rsidRDefault="007750DE" w:rsidP="00A84082">
      <w:pPr>
        <w:spacing w:after="0" w:line="240" w:lineRule="auto"/>
        <w:rPr>
          <w:rFonts w:eastAsia="Times New Roman" w:cstheme="minorHAnsi"/>
          <w:sz w:val="24"/>
          <w:szCs w:val="24"/>
          <w:lang w:eastAsia="ru-RU"/>
        </w:rPr>
      </w:pPr>
    </w:p>
    <w:p w14:paraId="3AA00AE3" w14:textId="77777777" w:rsidR="007750DE" w:rsidRDefault="007750DE" w:rsidP="00A84082">
      <w:pPr>
        <w:spacing w:after="0" w:line="240" w:lineRule="auto"/>
        <w:rPr>
          <w:rFonts w:eastAsia="Times New Roman" w:cstheme="minorHAnsi"/>
          <w:sz w:val="24"/>
          <w:szCs w:val="24"/>
          <w:lang w:eastAsia="ru-RU"/>
        </w:rPr>
      </w:pPr>
    </w:p>
    <w:p w14:paraId="28CE7AFD" w14:textId="77777777" w:rsidR="007750DE" w:rsidRDefault="007750DE" w:rsidP="00A84082">
      <w:pPr>
        <w:spacing w:after="0" w:line="240" w:lineRule="auto"/>
        <w:rPr>
          <w:rFonts w:eastAsia="Times New Roman" w:cstheme="minorHAnsi"/>
          <w:sz w:val="24"/>
          <w:szCs w:val="24"/>
          <w:lang w:eastAsia="ru-RU"/>
        </w:rPr>
      </w:pPr>
    </w:p>
    <w:p w14:paraId="1450F6A8" w14:textId="77777777" w:rsidR="007750DE" w:rsidRDefault="007750DE" w:rsidP="00A84082">
      <w:pPr>
        <w:spacing w:after="0" w:line="240" w:lineRule="auto"/>
        <w:rPr>
          <w:rFonts w:eastAsia="Times New Roman" w:cstheme="minorHAnsi"/>
          <w:sz w:val="24"/>
          <w:szCs w:val="24"/>
          <w:lang w:eastAsia="ru-RU"/>
        </w:rPr>
      </w:pPr>
    </w:p>
    <w:p w14:paraId="01134E19" w14:textId="77777777" w:rsidR="007750DE" w:rsidRDefault="007750DE" w:rsidP="00A84082">
      <w:pPr>
        <w:spacing w:after="0" w:line="240" w:lineRule="auto"/>
        <w:rPr>
          <w:rFonts w:eastAsia="Times New Roman" w:cstheme="minorHAnsi"/>
          <w:sz w:val="24"/>
          <w:szCs w:val="24"/>
          <w:lang w:eastAsia="ru-RU"/>
        </w:rPr>
      </w:pPr>
    </w:p>
    <w:p w14:paraId="5CA7B7FF" w14:textId="77777777" w:rsidR="00BF39A7" w:rsidRDefault="00BF39A7" w:rsidP="00A84082">
      <w:pPr>
        <w:spacing w:after="0" w:line="240" w:lineRule="auto"/>
        <w:rPr>
          <w:rFonts w:eastAsia="Times New Roman" w:cstheme="minorHAnsi"/>
          <w:sz w:val="24"/>
          <w:szCs w:val="24"/>
          <w:lang w:eastAsia="ru-RU"/>
        </w:rPr>
      </w:pPr>
    </w:p>
    <w:p w14:paraId="294AA434" w14:textId="77777777" w:rsidR="002672BB" w:rsidRDefault="002672BB" w:rsidP="004960C7">
      <w:pPr>
        <w:spacing w:after="0" w:line="240" w:lineRule="auto"/>
        <w:rPr>
          <w:rFonts w:eastAsia="Times New Roman" w:cstheme="minorHAnsi"/>
          <w:sz w:val="24"/>
          <w:szCs w:val="24"/>
          <w:lang w:eastAsia="ru-RU"/>
        </w:rPr>
      </w:pPr>
    </w:p>
    <w:p w14:paraId="2F8A39C8" w14:textId="77777777" w:rsidR="00FF3323" w:rsidRDefault="00FF3323" w:rsidP="004960C7">
      <w:pPr>
        <w:spacing w:after="0" w:line="240" w:lineRule="auto"/>
        <w:rPr>
          <w:rFonts w:eastAsia="Times New Roman" w:cstheme="minorHAnsi"/>
          <w:b/>
          <w:sz w:val="24"/>
          <w:szCs w:val="24"/>
          <w:lang w:eastAsia="ru-RU"/>
        </w:rPr>
      </w:pPr>
    </w:p>
    <w:p w14:paraId="64D76DCB" w14:textId="77777777" w:rsidR="00F3080C" w:rsidRDefault="002672BB" w:rsidP="002672BB">
      <w:pPr>
        <w:spacing w:after="0" w:line="240" w:lineRule="auto"/>
        <w:jc w:val="center"/>
        <w:rPr>
          <w:rFonts w:eastAsia="Times New Roman" w:cstheme="minorHAnsi"/>
          <w:b/>
          <w:sz w:val="24"/>
          <w:szCs w:val="24"/>
          <w:lang w:eastAsia="ru-RU"/>
        </w:rPr>
      </w:pPr>
      <w:r>
        <w:rPr>
          <w:rFonts w:eastAsia="Times New Roman" w:cstheme="minorHAnsi"/>
          <w:b/>
          <w:sz w:val="24"/>
          <w:szCs w:val="24"/>
          <w:lang w:eastAsia="ru-RU"/>
        </w:rPr>
        <w:lastRenderedPageBreak/>
        <w:t>ТЕМАТИЧЕСКОЕ ПЛАНИРОВАНИЕ</w:t>
      </w:r>
    </w:p>
    <w:p w14:paraId="379BF12B" w14:textId="77777777" w:rsidR="002672BB" w:rsidRDefault="002672BB" w:rsidP="00623C0A">
      <w:pPr>
        <w:spacing w:after="0" w:line="240" w:lineRule="auto"/>
        <w:rPr>
          <w:rFonts w:eastAsia="Times New Roman" w:cstheme="minorHAnsi"/>
          <w:b/>
          <w:sz w:val="24"/>
          <w:szCs w:val="24"/>
          <w:lang w:eastAsia="ru-RU"/>
        </w:rPr>
      </w:pPr>
    </w:p>
    <w:p w14:paraId="747FD217" w14:textId="77777777" w:rsidR="002672BB" w:rsidRDefault="002672BB" w:rsidP="002672BB">
      <w:pPr>
        <w:spacing w:after="0" w:line="240" w:lineRule="auto"/>
        <w:jc w:val="center"/>
        <w:rPr>
          <w:rFonts w:eastAsia="Times New Roman" w:cstheme="minorHAnsi"/>
          <w:b/>
          <w:sz w:val="24"/>
          <w:szCs w:val="24"/>
          <w:lang w:eastAsia="ru-RU"/>
        </w:rPr>
      </w:pPr>
    </w:p>
    <w:tbl>
      <w:tblPr>
        <w:tblStyle w:val="120"/>
        <w:tblW w:w="10740" w:type="dxa"/>
        <w:tblInd w:w="-1111" w:type="dxa"/>
        <w:tblLayout w:type="fixed"/>
        <w:tblLook w:val="04A0" w:firstRow="1" w:lastRow="0" w:firstColumn="1" w:lastColumn="0" w:noHBand="0" w:noVBand="1"/>
      </w:tblPr>
      <w:tblGrid>
        <w:gridCol w:w="534"/>
        <w:gridCol w:w="3118"/>
        <w:gridCol w:w="1134"/>
        <w:gridCol w:w="3827"/>
        <w:gridCol w:w="2127"/>
      </w:tblGrid>
      <w:tr w:rsidR="002672BB" w:rsidRPr="002672BB" w14:paraId="123A1603" w14:textId="77777777" w:rsidTr="00BF39A7">
        <w:tc>
          <w:tcPr>
            <w:tcW w:w="534" w:type="dxa"/>
          </w:tcPr>
          <w:p w14:paraId="66ABA388"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w:t>
            </w:r>
          </w:p>
        </w:tc>
        <w:tc>
          <w:tcPr>
            <w:tcW w:w="3118" w:type="dxa"/>
          </w:tcPr>
          <w:p w14:paraId="61AD76E4"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Тема раздела или урока</w:t>
            </w:r>
          </w:p>
        </w:tc>
        <w:tc>
          <w:tcPr>
            <w:tcW w:w="1134" w:type="dxa"/>
          </w:tcPr>
          <w:p w14:paraId="56B6E48A"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Кол-во часов</w:t>
            </w:r>
          </w:p>
        </w:tc>
        <w:tc>
          <w:tcPr>
            <w:tcW w:w="3827" w:type="dxa"/>
          </w:tcPr>
          <w:p w14:paraId="416A688F"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Цифровые образовательные ресурсы</w:t>
            </w:r>
          </w:p>
        </w:tc>
        <w:tc>
          <w:tcPr>
            <w:tcW w:w="2127" w:type="dxa"/>
          </w:tcPr>
          <w:p w14:paraId="2A3A1B67"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Воспитательный потенциал</w:t>
            </w:r>
          </w:p>
        </w:tc>
      </w:tr>
      <w:tr w:rsidR="002672BB" w:rsidRPr="002672BB" w14:paraId="6F386939" w14:textId="77777777" w:rsidTr="00BF39A7">
        <w:trPr>
          <w:trHeight w:val="725"/>
        </w:trPr>
        <w:tc>
          <w:tcPr>
            <w:tcW w:w="534" w:type="dxa"/>
          </w:tcPr>
          <w:p w14:paraId="596B3187"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1</w:t>
            </w:r>
          </w:p>
        </w:tc>
        <w:tc>
          <w:tcPr>
            <w:tcW w:w="3118" w:type="dxa"/>
          </w:tcPr>
          <w:p w14:paraId="0057E9FA" w14:textId="77777777" w:rsidR="002672BB" w:rsidRPr="002940A5" w:rsidRDefault="002672BB" w:rsidP="008F6832">
            <w:pPr>
              <w:spacing w:after="200" w:line="276" w:lineRule="auto"/>
              <w:jc w:val="both"/>
              <w:rPr>
                <w:rFonts w:ascii="Times New Roman" w:hAnsi="Times New Roman" w:cs="Times New Roman"/>
                <w:sz w:val="24"/>
                <w:szCs w:val="24"/>
              </w:rPr>
            </w:pPr>
            <w:r w:rsidRPr="002672BB">
              <w:rPr>
                <w:rFonts w:ascii="Times New Roman" w:hAnsi="Times New Roman" w:cs="Times New Roman"/>
                <w:b/>
                <w:sz w:val="24"/>
                <w:szCs w:val="24"/>
              </w:rPr>
              <w:t xml:space="preserve"> </w:t>
            </w:r>
            <w:r w:rsidR="002940A5" w:rsidRPr="002940A5">
              <w:rPr>
                <w:rFonts w:ascii="Times New Roman" w:hAnsi="Times New Roman" w:cs="Times New Roman"/>
                <w:bCs/>
                <w:sz w:val="24"/>
                <w:szCs w:val="24"/>
              </w:rPr>
              <w:t>Введение в экологию</w:t>
            </w:r>
            <w:r w:rsidR="002940A5">
              <w:rPr>
                <w:rFonts w:ascii="Times New Roman" w:hAnsi="Times New Roman" w:cs="Times New Roman"/>
                <w:bCs/>
                <w:sz w:val="24"/>
                <w:szCs w:val="24"/>
              </w:rPr>
              <w:t>.</w:t>
            </w:r>
          </w:p>
        </w:tc>
        <w:tc>
          <w:tcPr>
            <w:tcW w:w="1134" w:type="dxa"/>
          </w:tcPr>
          <w:p w14:paraId="47B7DECE" w14:textId="77777777" w:rsidR="002672BB" w:rsidRPr="002672BB" w:rsidRDefault="001E4054" w:rsidP="002672B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Pr>
          <w:p w14:paraId="73EB6D82" w14:textId="77777777" w:rsidR="002672BB" w:rsidRPr="002672BB" w:rsidRDefault="003C05C1" w:rsidP="002672BB">
            <w:pPr>
              <w:spacing w:after="200" w:line="276" w:lineRule="auto"/>
              <w:rPr>
                <w:rFonts w:ascii="Times New Roman" w:hAnsi="Times New Roman" w:cs="Times New Roman"/>
                <w:b/>
                <w:sz w:val="24"/>
                <w:szCs w:val="24"/>
              </w:rPr>
            </w:pPr>
            <w:hyperlink r:id="rId5" w:history="1">
              <w:r w:rsidR="002672BB" w:rsidRPr="002672BB">
                <w:rPr>
                  <w:rFonts w:ascii="Times New Roman" w:hAnsi="Times New Roman" w:cs="Times New Roman"/>
                  <w:color w:val="0000FF"/>
                  <w:sz w:val="24"/>
                  <w:szCs w:val="24"/>
                  <w:u w:val="single"/>
                </w:rPr>
                <w:t>http://school-collection.edu.ru</w:t>
              </w:r>
            </w:hyperlink>
            <w:r w:rsidR="002672BB" w:rsidRPr="002672BB">
              <w:rPr>
                <w:rFonts w:ascii="Times New Roman" w:hAnsi="Times New Roman" w:cs="Times New Roman"/>
                <w:sz w:val="24"/>
                <w:szCs w:val="24"/>
              </w:rPr>
              <w:t xml:space="preserve"> </w:t>
            </w:r>
          </w:p>
        </w:tc>
        <w:tc>
          <w:tcPr>
            <w:tcW w:w="2127" w:type="dxa"/>
          </w:tcPr>
          <w:p w14:paraId="29D5194D" w14:textId="77777777" w:rsidR="002672BB" w:rsidRPr="002672BB" w:rsidRDefault="002672BB" w:rsidP="002672BB">
            <w:pPr>
              <w:spacing w:after="200" w:line="276" w:lineRule="auto"/>
              <w:jc w:val="center"/>
              <w:rPr>
                <w:rFonts w:ascii="Times New Roman" w:hAnsi="Times New Roman" w:cs="Times New Roman"/>
                <w:sz w:val="24"/>
                <w:szCs w:val="24"/>
              </w:rPr>
            </w:pPr>
            <w:r w:rsidRPr="002672BB">
              <w:rPr>
                <w:rFonts w:ascii="Times New Roman" w:hAnsi="Times New Roman" w:cs="Times New Roman"/>
                <w:sz w:val="24"/>
                <w:szCs w:val="24"/>
              </w:rPr>
              <w:t>Духовно-нравственное</w:t>
            </w:r>
          </w:p>
        </w:tc>
      </w:tr>
      <w:tr w:rsidR="002672BB" w:rsidRPr="002672BB" w14:paraId="578236F3" w14:textId="77777777" w:rsidTr="00BF39A7">
        <w:trPr>
          <w:trHeight w:val="595"/>
        </w:trPr>
        <w:tc>
          <w:tcPr>
            <w:tcW w:w="534" w:type="dxa"/>
          </w:tcPr>
          <w:p w14:paraId="6229B022"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2</w:t>
            </w:r>
          </w:p>
        </w:tc>
        <w:tc>
          <w:tcPr>
            <w:tcW w:w="3118" w:type="dxa"/>
          </w:tcPr>
          <w:p w14:paraId="7456EF13" w14:textId="77777777" w:rsidR="002672BB" w:rsidRPr="008F6832" w:rsidRDefault="002940A5" w:rsidP="008F6832">
            <w:pPr>
              <w:spacing w:after="200" w:line="276" w:lineRule="auto"/>
              <w:jc w:val="both"/>
              <w:rPr>
                <w:rFonts w:ascii="Times New Roman" w:hAnsi="Times New Roman" w:cs="Times New Roman"/>
                <w:sz w:val="24"/>
                <w:szCs w:val="24"/>
              </w:rPr>
            </w:pPr>
            <w:r w:rsidRPr="002940A5">
              <w:rPr>
                <w:rFonts w:ascii="Times New Roman" w:hAnsi="Times New Roman" w:cs="Times New Roman"/>
                <w:sz w:val="24"/>
                <w:szCs w:val="24"/>
              </w:rPr>
              <w:t>Тайны за горизонтом</w:t>
            </w:r>
            <w:r w:rsidR="002672BB" w:rsidRPr="008F6832">
              <w:rPr>
                <w:rFonts w:ascii="Times New Roman" w:hAnsi="Times New Roman" w:cs="Times New Roman"/>
                <w:sz w:val="24"/>
                <w:szCs w:val="24"/>
              </w:rPr>
              <w:t xml:space="preserve">. </w:t>
            </w:r>
          </w:p>
        </w:tc>
        <w:tc>
          <w:tcPr>
            <w:tcW w:w="1134" w:type="dxa"/>
          </w:tcPr>
          <w:p w14:paraId="461EAD3B" w14:textId="77777777" w:rsidR="002672BB" w:rsidRPr="002672BB" w:rsidRDefault="00B674DF" w:rsidP="002672B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Pr>
          <w:p w14:paraId="21E877B1" w14:textId="77777777" w:rsidR="002672BB" w:rsidRPr="002672BB" w:rsidRDefault="003C05C1" w:rsidP="002672BB">
            <w:pPr>
              <w:spacing w:after="200" w:line="276" w:lineRule="auto"/>
              <w:jc w:val="center"/>
              <w:rPr>
                <w:rFonts w:ascii="Times New Roman" w:hAnsi="Times New Roman" w:cs="Times New Roman"/>
                <w:sz w:val="24"/>
                <w:szCs w:val="24"/>
              </w:rPr>
            </w:pPr>
            <w:hyperlink r:id="rId6" w:history="1">
              <w:r w:rsidR="002672BB" w:rsidRPr="002672BB">
                <w:rPr>
                  <w:rFonts w:ascii="Times New Roman" w:hAnsi="Times New Roman" w:cs="Times New Roman"/>
                  <w:color w:val="0000FF"/>
                  <w:sz w:val="24"/>
                  <w:szCs w:val="24"/>
                  <w:u w:val="single"/>
                </w:rPr>
                <w:t>http://viki.rdf.ru/item/395/download/</w:t>
              </w:r>
            </w:hyperlink>
          </w:p>
        </w:tc>
        <w:tc>
          <w:tcPr>
            <w:tcW w:w="2127" w:type="dxa"/>
          </w:tcPr>
          <w:p w14:paraId="6E44912C" w14:textId="77777777" w:rsidR="002672BB" w:rsidRPr="002672BB" w:rsidRDefault="002672BB" w:rsidP="002672BB">
            <w:pPr>
              <w:spacing w:after="200" w:line="276" w:lineRule="auto"/>
              <w:jc w:val="center"/>
              <w:rPr>
                <w:rFonts w:ascii="Times New Roman" w:hAnsi="Times New Roman" w:cs="Times New Roman"/>
                <w:sz w:val="24"/>
                <w:szCs w:val="24"/>
              </w:rPr>
            </w:pPr>
            <w:r w:rsidRPr="002672BB">
              <w:rPr>
                <w:rFonts w:ascii="Times New Roman" w:hAnsi="Times New Roman" w:cs="Times New Roman"/>
                <w:sz w:val="24"/>
                <w:szCs w:val="24"/>
              </w:rPr>
              <w:t xml:space="preserve">Экологическое </w:t>
            </w:r>
          </w:p>
        </w:tc>
      </w:tr>
      <w:tr w:rsidR="002672BB" w:rsidRPr="002672BB" w14:paraId="1EF8D963" w14:textId="77777777" w:rsidTr="00BF39A7">
        <w:trPr>
          <w:trHeight w:val="786"/>
        </w:trPr>
        <w:tc>
          <w:tcPr>
            <w:tcW w:w="534" w:type="dxa"/>
          </w:tcPr>
          <w:p w14:paraId="3982ECC2"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3</w:t>
            </w:r>
          </w:p>
        </w:tc>
        <w:tc>
          <w:tcPr>
            <w:tcW w:w="3118" w:type="dxa"/>
          </w:tcPr>
          <w:p w14:paraId="6EC19834" w14:textId="77777777" w:rsidR="002672BB" w:rsidRPr="002940A5" w:rsidRDefault="002940A5" w:rsidP="008F6832">
            <w:pPr>
              <w:spacing w:after="100" w:afterAutospacing="1" w:line="276" w:lineRule="auto"/>
              <w:jc w:val="both"/>
              <w:rPr>
                <w:rFonts w:ascii="Times New Roman" w:hAnsi="Times New Roman" w:cs="Times New Roman"/>
                <w:sz w:val="24"/>
                <w:szCs w:val="24"/>
              </w:rPr>
            </w:pPr>
            <w:r w:rsidRPr="002940A5">
              <w:rPr>
                <w:rFonts w:ascii="Times New Roman" w:hAnsi="Times New Roman" w:cs="Times New Roman"/>
                <w:sz w:val="24"/>
                <w:szCs w:val="24"/>
              </w:rPr>
              <w:t>Жили-были динозавры... и не только они</w:t>
            </w:r>
            <w:r>
              <w:rPr>
                <w:rFonts w:ascii="Times New Roman" w:hAnsi="Times New Roman" w:cs="Times New Roman"/>
                <w:sz w:val="24"/>
                <w:szCs w:val="24"/>
              </w:rPr>
              <w:t>.</w:t>
            </w:r>
          </w:p>
        </w:tc>
        <w:tc>
          <w:tcPr>
            <w:tcW w:w="1134" w:type="dxa"/>
          </w:tcPr>
          <w:p w14:paraId="13F8F8E8" w14:textId="77777777" w:rsidR="002672BB" w:rsidRPr="002672BB" w:rsidRDefault="00993BD6" w:rsidP="002672B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14:paraId="5171930E" w14:textId="77777777" w:rsidR="002672BB" w:rsidRPr="002672BB" w:rsidRDefault="003C05C1" w:rsidP="002672BB">
            <w:pPr>
              <w:spacing w:after="200" w:line="276" w:lineRule="auto"/>
              <w:rPr>
                <w:rFonts w:ascii="Times New Roman" w:hAnsi="Times New Roman" w:cs="Times New Roman"/>
                <w:b/>
                <w:sz w:val="24"/>
                <w:szCs w:val="24"/>
              </w:rPr>
            </w:pPr>
            <w:hyperlink r:id="rId7" w:history="1">
              <w:r w:rsidR="002672BB" w:rsidRPr="002672BB">
                <w:rPr>
                  <w:rFonts w:ascii="Times New Roman" w:hAnsi="Times New Roman" w:cs="Times New Roman"/>
                  <w:color w:val="0000FF"/>
                  <w:sz w:val="24"/>
                  <w:szCs w:val="24"/>
                  <w:u w:val="single"/>
                </w:rPr>
                <w:t>http://school-collection.edu.ru</w:t>
              </w:r>
            </w:hyperlink>
          </w:p>
        </w:tc>
        <w:tc>
          <w:tcPr>
            <w:tcW w:w="2127" w:type="dxa"/>
          </w:tcPr>
          <w:p w14:paraId="0D235176" w14:textId="77777777" w:rsidR="002672BB" w:rsidRPr="002672BB" w:rsidRDefault="00993BD6" w:rsidP="002672BB">
            <w:pPr>
              <w:spacing w:after="200" w:line="276" w:lineRule="auto"/>
              <w:jc w:val="center"/>
              <w:rPr>
                <w:rFonts w:ascii="Times New Roman" w:hAnsi="Times New Roman" w:cs="Times New Roman"/>
                <w:sz w:val="24"/>
                <w:szCs w:val="24"/>
              </w:rPr>
            </w:pPr>
            <w:r w:rsidRPr="002672BB">
              <w:rPr>
                <w:rFonts w:ascii="Times New Roman" w:hAnsi="Times New Roman" w:cs="Times New Roman"/>
                <w:sz w:val="24"/>
                <w:szCs w:val="24"/>
              </w:rPr>
              <w:t>Экологическое</w:t>
            </w:r>
          </w:p>
        </w:tc>
      </w:tr>
      <w:tr w:rsidR="002672BB" w:rsidRPr="002672BB" w14:paraId="7CB83051" w14:textId="77777777" w:rsidTr="00BF39A7">
        <w:tc>
          <w:tcPr>
            <w:tcW w:w="534" w:type="dxa"/>
          </w:tcPr>
          <w:p w14:paraId="4BB8634F" w14:textId="77777777" w:rsidR="002672BB" w:rsidRPr="002672BB" w:rsidRDefault="002672BB" w:rsidP="002672BB">
            <w:pPr>
              <w:spacing w:after="200" w:line="276" w:lineRule="auto"/>
              <w:jc w:val="center"/>
              <w:rPr>
                <w:rFonts w:ascii="Times New Roman" w:hAnsi="Times New Roman" w:cs="Times New Roman"/>
                <w:b/>
                <w:sz w:val="24"/>
                <w:szCs w:val="24"/>
              </w:rPr>
            </w:pPr>
            <w:r w:rsidRPr="002672BB">
              <w:rPr>
                <w:rFonts w:ascii="Times New Roman" w:hAnsi="Times New Roman" w:cs="Times New Roman"/>
                <w:b/>
                <w:sz w:val="24"/>
                <w:szCs w:val="24"/>
              </w:rPr>
              <w:t>4</w:t>
            </w:r>
          </w:p>
        </w:tc>
        <w:tc>
          <w:tcPr>
            <w:tcW w:w="3118" w:type="dxa"/>
          </w:tcPr>
          <w:p w14:paraId="7BC6BE50" w14:textId="77777777" w:rsidR="002672BB" w:rsidRPr="002940A5" w:rsidRDefault="002940A5" w:rsidP="008F6832">
            <w:pPr>
              <w:ind w:right="262"/>
              <w:jc w:val="both"/>
              <w:rPr>
                <w:rFonts w:ascii="Times New Roman" w:hAnsi="Times New Roman" w:cs="Times New Roman"/>
                <w:sz w:val="24"/>
              </w:rPr>
            </w:pPr>
            <w:r w:rsidRPr="002940A5">
              <w:rPr>
                <w:rFonts w:ascii="Times New Roman" w:hAnsi="Times New Roman" w:cs="Times New Roman"/>
                <w:sz w:val="24"/>
                <w:szCs w:val="24"/>
              </w:rPr>
              <w:t>Тайны камней</w:t>
            </w:r>
            <w:r>
              <w:rPr>
                <w:rFonts w:ascii="Times New Roman" w:hAnsi="Times New Roman" w:cs="Times New Roman"/>
                <w:sz w:val="24"/>
                <w:szCs w:val="24"/>
              </w:rPr>
              <w:t>.</w:t>
            </w:r>
          </w:p>
        </w:tc>
        <w:tc>
          <w:tcPr>
            <w:tcW w:w="1134" w:type="dxa"/>
          </w:tcPr>
          <w:p w14:paraId="1280037E" w14:textId="77777777" w:rsidR="002672BB" w:rsidRPr="002672BB" w:rsidRDefault="00B674DF" w:rsidP="002672BB">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Pr>
          <w:p w14:paraId="5412B923" w14:textId="77777777" w:rsidR="002672BB" w:rsidRPr="002672BB" w:rsidRDefault="003C05C1" w:rsidP="002672BB">
            <w:pPr>
              <w:spacing w:after="200" w:line="276" w:lineRule="auto"/>
              <w:rPr>
                <w:rFonts w:ascii="Times New Roman" w:hAnsi="Times New Roman" w:cs="Times New Roman"/>
                <w:b/>
                <w:sz w:val="24"/>
                <w:szCs w:val="24"/>
              </w:rPr>
            </w:pPr>
            <w:hyperlink r:id="rId8" w:history="1">
              <w:r w:rsidR="002672BB" w:rsidRPr="002672BB">
                <w:rPr>
                  <w:rFonts w:ascii="Times New Roman" w:hAnsi="Times New Roman" w:cs="Times New Roman"/>
                  <w:color w:val="0000FF"/>
                  <w:sz w:val="24"/>
                  <w:szCs w:val="24"/>
                  <w:u w:val="single"/>
                </w:rPr>
                <w:t>http://school-collection.edu.ru</w:t>
              </w:r>
            </w:hyperlink>
          </w:p>
        </w:tc>
        <w:tc>
          <w:tcPr>
            <w:tcW w:w="2127" w:type="dxa"/>
          </w:tcPr>
          <w:p w14:paraId="6D554EAD" w14:textId="77777777" w:rsidR="002672BB" w:rsidRPr="002672BB" w:rsidRDefault="002672BB" w:rsidP="002672BB">
            <w:pPr>
              <w:spacing w:after="200" w:line="276" w:lineRule="auto"/>
              <w:jc w:val="center"/>
              <w:rPr>
                <w:rFonts w:ascii="Times New Roman" w:hAnsi="Times New Roman" w:cs="Times New Roman"/>
                <w:sz w:val="24"/>
                <w:szCs w:val="24"/>
              </w:rPr>
            </w:pPr>
            <w:r w:rsidRPr="002672BB">
              <w:rPr>
                <w:rFonts w:ascii="Times New Roman" w:hAnsi="Times New Roman" w:cs="Times New Roman"/>
                <w:sz w:val="24"/>
                <w:szCs w:val="24"/>
              </w:rPr>
              <w:t>Экологическое</w:t>
            </w:r>
          </w:p>
        </w:tc>
      </w:tr>
      <w:tr w:rsidR="00623C0A" w:rsidRPr="002672BB" w14:paraId="5ED0982D" w14:textId="77777777" w:rsidTr="00BF39A7">
        <w:tc>
          <w:tcPr>
            <w:tcW w:w="534" w:type="dxa"/>
          </w:tcPr>
          <w:p w14:paraId="41227BCD" w14:textId="77777777" w:rsidR="00623C0A" w:rsidRPr="002672BB" w:rsidRDefault="00BF39A7" w:rsidP="002672BB">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18" w:type="dxa"/>
          </w:tcPr>
          <w:p w14:paraId="62F4425C" w14:textId="77777777" w:rsidR="00623C0A" w:rsidRPr="002940A5" w:rsidRDefault="002940A5" w:rsidP="008F6832">
            <w:pPr>
              <w:spacing w:line="247" w:lineRule="auto"/>
              <w:ind w:right="77"/>
              <w:jc w:val="both"/>
              <w:rPr>
                <w:rFonts w:ascii="Times New Roman" w:hAnsi="Times New Roman" w:cs="Times New Roman"/>
                <w:sz w:val="24"/>
              </w:rPr>
            </w:pPr>
            <w:r w:rsidRPr="002940A5">
              <w:rPr>
                <w:rFonts w:ascii="Times New Roman" w:hAnsi="Times New Roman" w:cs="Times New Roman"/>
                <w:sz w:val="24"/>
                <w:szCs w:val="24"/>
              </w:rPr>
              <w:t>Загадки растений</w:t>
            </w:r>
            <w:r>
              <w:rPr>
                <w:rFonts w:ascii="Times New Roman" w:hAnsi="Times New Roman" w:cs="Times New Roman"/>
                <w:sz w:val="24"/>
                <w:szCs w:val="24"/>
              </w:rPr>
              <w:t>.</w:t>
            </w:r>
          </w:p>
        </w:tc>
        <w:tc>
          <w:tcPr>
            <w:tcW w:w="1134" w:type="dxa"/>
          </w:tcPr>
          <w:p w14:paraId="4FA2A9EC" w14:textId="77777777" w:rsidR="00623C0A" w:rsidRPr="002672BB" w:rsidRDefault="00B674DF" w:rsidP="002672BB">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14:paraId="2E5DAF28" w14:textId="77777777" w:rsidR="00623C0A" w:rsidRDefault="003C05C1">
            <w:hyperlink r:id="rId9" w:history="1">
              <w:r w:rsidR="00623C0A" w:rsidRPr="003D0F47">
                <w:rPr>
                  <w:rFonts w:ascii="Times New Roman" w:hAnsi="Times New Roman" w:cs="Times New Roman"/>
                  <w:color w:val="0000FF"/>
                  <w:sz w:val="24"/>
                  <w:szCs w:val="24"/>
                  <w:u w:val="single"/>
                </w:rPr>
                <w:t>http://school-collection.edu.ru</w:t>
              </w:r>
            </w:hyperlink>
          </w:p>
        </w:tc>
        <w:tc>
          <w:tcPr>
            <w:tcW w:w="2127" w:type="dxa"/>
          </w:tcPr>
          <w:p w14:paraId="5B156500" w14:textId="77777777" w:rsidR="00623C0A" w:rsidRPr="002672BB" w:rsidRDefault="00623C0A" w:rsidP="002672BB">
            <w:pPr>
              <w:jc w:val="center"/>
              <w:rPr>
                <w:rFonts w:ascii="Times New Roman" w:hAnsi="Times New Roman" w:cs="Times New Roman"/>
                <w:sz w:val="24"/>
                <w:szCs w:val="24"/>
              </w:rPr>
            </w:pPr>
            <w:r w:rsidRPr="002672BB">
              <w:rPr>
                <w:rFonts w:ascii="Times New Roman" w:hAnsi="Times New Roman" w:cs="Times New Roman"/>
                <w:sz w:val="24"/>
                <w:szCs w:val="24"/>
              </w:rPr>
              <w:t>Экологическое</w:t>
            </w:r>
          </w:p>
        </w:tc>
      </w:tr>
      <w:tr w:rsidR="00623C0A" w:rsidRPr="002672BB" w14:paraId="6922C2AE" w14:textId="77777777" w:rsidTr="00BF39A7">
        <w:tc>
          <w:tcPr>
            <w:tcW w:w="534" w:type="dxa"/>
          </w:tcPr>
          <w:p w14:paraId="036AD4C3" w14:textId="77777777" w:rsidR="00623C0A" w:rsidRPr="002672BB" w:rsidRDefault="00BF39A7" w:rsidP="002672BB">
            <w:pPr>
              <w:jc w:val="center"/>
              <w:rPr>
                <w:rFonts w:ascii="Times New Roman" w:hAnsi="Times New Roman" w:cs="Times New Roman"/>
                <w:b/>
                <w:sz w:val="24"/>
                <w:szCs w:val="24"/>
              </w:rPr>
            </w:pPr>
            <w:r>
              <w:rPr>
                <w:rFonts w:ascii="Times New Roman" w:hAnsi="Times New Roman" w:cs="Times New Roman"/>
                <w:b/>
                <w:sz w:val="24"/>
                <w:szCs w:val="24"/>
              </w:rPr>
              <w:t>6</w:t>
            </w:r>
          </w:p>
        </w:tc>
        <w:tc>
          <w:tcPr>
            <w:tcW w:w="3118" w:type="dxa"/>
          </w:tcPr>
          <w:p w14:paraId="3470EB39" w14:textId="77777777" w:rsidR="00623C0A" w:rsidRPr="002940A5" w:rsidRDefault="002940A5" w:rsidP="008F6832">
            <w:pPr>
              <w:spacing w:line="273" w:lineRule="exact"/>
              <w:jc w:val="both"/>
              <w:rPr>
                <w:rFonts w:ascii="Times New Roman" w:hAnsi="Times New Roman" w:cs="Times New Roman"/>
                <w:sz w:val="24"/>
              </w:rPr>
            </w:pPr>
            <w:r>
              <w:rPr>
                <w:rFonts w:ascii="Times New Roman" w:hAnsi="Times New Roman" w:cs="Times New Roman"/>
                <w:sz w:val="24"/>
                <w:szCs w:val="24"/>
              </w:rPr>
              <w:t xml:space="preserve">Эти </w:t>
            </w:r>
            <w:r w:rsidRPr="002940A5">
              <w:rPr>
                <w:rFonts w:ascii="Times New Roman" w:hAnsi="Times New Roman" w:cs="Times New Roman"/>
                <w:sz w:val="24"/>
                <w:szCs w:val="24"/>
              </w:rPr>
              <w:t>удивительные животные</w:t>
            </w:r>
            <w:r>
              <w:rPr>
                <w:rFonts w:ascii="Times New Roman" w:hAnsi="Times New Roman" w:cs="Times New Roman"/>
                <w:sz w:val="24"/>
                <w:szCs w:val="24"/>
              </w:rPr>
              <w:t>.</w:t>
            </w:r>
          </w:p>
        </w:tc>
        <w:tc>
          <w:tcPr>
            <w:tcW w:w="1134" w:type="dxa"/>
          </w:tcPr>
          <w:p w14:paraId="6AFCADE4" w14:textId="77777777" w:rsidR="00623C0A" w:rsidRPr="002672BB" w:rsidRDefault="00B674DF" w:rsidP="002672BB">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14:paraId="7AA7E8E7" w14:textId="77777777" w:rsidR="00623C0A" w:rsidRDefault="003C05C1">
            <w:hyperlink r:id="rId10" w:history="1">
              <w:r w:rsidR="00623C0A" w:rsidRPr="003D0F47">
                <w:rPr>
                  <w:rFonts w:ascii="Times New Roman" w:hAnsi="Times New Roman" w:cs="Times New Roman"/>
                  <w:color w:val="0000FF"/>
                  <w:sz w:val="24"/>
                  <w:szCs w:val="24"/>
                  <w:u w:val="single"/>
                </w:rPr>
                <w:t>http://school-collection.edu.ru</w:t>
              </w:r>
            </w:hyperlink>
          </w:p>
        </w:tc>
        <w:tc>
          <w:tcPr>
            <w:tcW w:w="2127" w:type="dxa"/>
          </w:tcPr>
          <w:p w14:paraId="169EE779" w14:textId="77777777" w:rsidR="00623C0A" w:rsidRPr="002672BB" w:rsidRDefault="00623C0A" w:rsidP="002672BB">
            <w:pPr>
              <w:jc w:val="center"/>
              <w:rPr>
                <w:rFonts w:ascii="Times New Roman" w:hAnsi="Times New Roman" w:cs="Times New Roman"/>
                <w:sz w:val="24"/>
                <w:szCs w:val="24"/>
              </w:rPr>
            </w:pPr>
            <w:r w:rsidRPr="002672BB">
              <w:rPr>
                <w:rFonts w:ascii="Times New Roman" w:hAnsi="Times New Roman" w:cs="Times New Roman"/>
                <w:sz w:val="24"/>
                <w:szCs w:val="24"/>
              </w:rPr>
              <w:t>Экологическое</w:t>
            </w:r>
          </w:p>
        </w:tc>
      </w:tr>
      <w:tr w:rsidR="00623C0A" w:rsidRPr="002672BB" w14:paraId="09F7D7ED" w14:textId="77777777" w:rsidTr="00BF39A7">
        <w:tc>
          <w:tcPr>
            <w:tcW w:w="534" w:type="dxa"/>
          </w:tcPr>
          <w:p w14:paraId="7593701D" w14:textId="77777777" w:rsidR="00623C0A" w:rsidRPr="002672BB" w:rsidRDefault="00BF39A7" w:rsidP="002672BB">
            <w:pPr>
              <w:jc w:val="center"/>
              <w:rPr>
                <w:rFonts w:ascii="Times New Roman" w:hAnsi="Times New Roman" w:cs="Times New Roman"/>
                <w:b/>
                <w:sz w:val="24"/>
                <w:szCs w:val="24"/>
              </w:rPr>
            </w:pPr>
            <w:r>
              <w:rPr>
                <w:rFonts w:ascii="Times New Roman" w:hAnsi="Times New Roman" w:cs="Times New Roman"/>
                <w:b/>
                <w:sz w:val="24"/>
                <w:szCs w:val="24"/>
              </w:rPr>
              <w:t>7</w:t>
            </w:r>
          </w:p>
        </w:tc>
        <w:tc>
          <w:tcPr>
            <w:tcW w:w="3118" w:type="dxa"/>
          </w:tcPr>
          <w:p w14:paraId="3440FFBF" w14:textId="77777777" w:rsidR="00623C0A" w:rsidRPr="002940A5" w:rsidRDefault="002940A5" w:rsidP="008F6832">
            <w:pPr>
              <w:ind w:right="265"/>
              <w:jc w:val="both"/>
              <w:rPr>
                <w:rFonts w:ascii="Times New Roman" w:hAnsi="Times New Roman" w:cs="Times New Roman"/>
                <w:sz w:val="24"/>
              </w:rPr>
            </w:pPr>
            <w:r w:rsidRPr="002940A5">
              <w:rPr>
                <w:rFonts w:ascii="Times New Roman" w:hAnsi="Times New Roman" w:cs="Times New Roman"/>
                <w:sz w:val="24"/>
                <w:szCs w:val="24"/>
              </w:rPr>
              <w:t>Планета насекомых</w:t>
            </w:r>
            <w:r>
              <w:rPr>
                <w:rFonts w:ascii="Times New Roman" w:hAnsi="Times New Roman" w:cs="Times New Roman"/>
                <w:sz w:val="24"/>
                <w:szCs w:val="24"/>
              </w:rPr>
              <w:t>.</w:t>
            </w:r>
          </w:p>
        </w:tc>
        <w:tc>
          <w:tcPr>
            <w:tcW w:w="1134" w:type="dxa"/>
          </w:tcPr>
          <w:p w14:paraId="3CA01BED" w14:textId="77777777" w:rsidR="00623C0A" w:rsidRPr="002672BB" w:rsidRDefault="00B674DF" w:rsidP="002672BB">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Pr>
          <w:p w14:paraId="655C2F42" w14:textId="77777777" w:rsidR="00623C0A" w:rsidRDefault="003C05C1">
            <w:hyperlink r:id="rId11" w:history="1">
              <w:r w:rsidR="00623C0A" w:rsidRPr="003D0F47">
                <w:rPr>
                  <w:rFonts w:ascii="Times New Roman" w:hAnsi="Times New Roman" w:cs="Times New Roman"/>
                  <w:color w:val="0000FF"/>
                  <w:sz w:val="24"/>
                  <w:szCs w:val="24"/>
                  <w:u w:val="single"/>
                </w:rPr>
                <w:t>http://school-collection.edu.ru</w:t>
              </w:r>
            </w:hyperlink>
          </w:p>
        </w:tc>
        <w:tc>
          <w:tcPr>
            <w:tcW w:w="2127" w:type="dxa"/>
          </w:tcPr>
          <w:p w14:paraId="1C8DE0DA" w14:textId="77777777" w:rsidR="00623C0A" w:rsidRPr="002672BB" w:rsidRDefault="00623C0A" w:rsidP="002672BB">
            <w:pPr>
              <w:jc w:val="center"/>
              <w:rPr>
                <w:rFonts w:ascii="Times New Roman" w:hAnsi="Times New Roman" w:cs="Times New Roman"/>
                <w:sz w:val="24"/>
                <w:szCs w:val="24"/>
              </w:rPr>
            </w:pPr>
            <w:r w:rsidRPr="002672BB">
              <w:rPr>
                <w:rFonts w:ascii="Times New Roman" w:hAnsi="Times New Roman" w:cs="Times New Roman"/>
                <w:sz w:val="24"/>
                <w:szCs w:val="24"/>
              </w:rPr>
              <w:t>Экологическое</w:t>
            </w:r>
          </w:p>
        </w:tc>
      </w:tr>
      <w:tr w:rsidR="00993BD6" w:rsidRPr="002672BB" w14:paraId="159D5B2C" w14:textId="77777777" w:rsidTr="00BF39A7">
        <w:tc>
          <w:tcPr>
            <w:tcW w:w="534" w:type="dxa"/>
          </w:tcPr>
          <w:p w14:paraId="04235294" w14:textId="77777777" w:rsidR="00993BD6" w:rsidRPr="002672BB" w:rsidRDefault="00993BD6" w:rsidP="00993BD6">
            <w:pPr>
              <w:jc w:val="center"/>
              <w:rPr>
                <w:rFonts w:ascii="Times New Roman" w:hAnsi="Times New Roman" w:cs="Times New Roman"/>
                <w:b/>
                <w:sz w:val="24"/>
                <w:szCs w:val="24"/>
              </w:rPr>
            </w:pPr>
            <w:r>
              <w:rPr>
                <w:rFonts w:ascii="Times New Roman" w:hAnsi="Times New Roman" w:cs="Times New Roman"/>
                <w:b/>
                <w:sz w:val="24"/>
                <w:szCs w:val="24"/>
              </w:rPr>
              <w:t>8</w:t>
            </w:r>
          </w:p>
        </w:tc>
        <w:tc>
          <w:tcPr>
            <w:tcW w:w="3118" w:type="dxa"/>
          </w:tcPr>
          <w:p w14:paraId="5A23A313" w14:textId="77777777" w:rsidR="00993BD6" w:rsidRPr="002940A5" w:rsidRDefault="00993BD6" w:rsidP="00993BD6">
            <w:pPr>
              <w:jc w:val="both"/>
              <w:rPr>
                <w:rFonts w:ascii="Times New Roman" w:hAnsi="Times New Roman" w:cs="Times New Roman"/>
                <w:sz w:val="2"/>
                <w:szCs w:val="2"/>
              </w:rPr>
            </w:pPr>
            <w:r w:rsidRPr="002940A5">
              <w:rPr>
                <w:rFonts w:ascii="Times New Roman" w:hAnsi="Times New Roman" w:cs="Times New Roman"/>
                <w:sz w:val="24"/>
                <w:szCs w:val="24"/>
              </w:rPr>
              <w:t>Загадки под водой и под землей</w:t>
            </w:r>
            <w:r>
              <w:rPr>
                <w:rFonts w:ascii="Times New Roman" w:hAnsi="Times New Roman" w:cs="Times New Roman"/>
                <w:sz w:val="24"/>
                <w:szCs w:val="24"/>
              </w:rPr>
              <w:t>.</w:t>
            </w:r>
          </w:p>
        </w:tc>
        <w:tc>
          <w:tcPr>
            <w:tcW w:w="1134" w:type="dxa"/>
          </w:tcPr>
          <w:p w14:paraId="2433E94B" w14:textId="77777777" w:rsidR="00993BD6" w:rsidRPr="002672BB" w:rsidRDefault="00B674DF" w:rsidP="00993BD6">
            <w:pPr>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tcPr>
          <w:p w14:paraId="7689B078" w14:textId="77777777" w:rsidR="00993BD6" w:rsidRDefault="003C05C1" w:rsidP="00993BD6">
            <w:hyperlink r:id="rId12" w:history="1">
              <w:r w:rsidR="00993BD6" w:rsidRPr="003D0F47">
                <w:rPr>
                  <w:rFonts w:ascii="Times New Roman" w:hAnsi="Times New Roman" w:cs="Times New Roman"/>
                  <w:color w:val="0000FF"/>
                  <w:sz w:val="24"/>
                  <w:szCs w:val="24"/>
                  <w:u w:val="single"/>
                </w:rPr>
                <w:t>http://school-collection.edu.ru</w:t>
              </w:r>
            </w:hyperlink>
          </w:p>
        </w:tc>
        <w:tc>
          <w:tcPr>
            <w:tcW w:w="2127" w:type="dxa"/>
          </w:tcPr>
          <w:p w14:paraId="1B43DDB6" w14:textId="77777777" w:rsidR="00993BD6" w:rsidRDefault="00993BD6" w:rsidP="00993BD6">
            <w:pPr>
              <w:jc w:val="center"/>
            </w:pPr>
            <w:r w:rsidRPr="002C7605">
              <w:rPr>
                <w:rFonts w:ascii="Times New Roman" w:hAnsi="Times New Roman" w:cs="Times New Roman"/>
                <w:sz w:val="24"/>
                <w:szCs w:val="24"/>
              </w:rPr>
              <w:t>Экологическое</w:t>
            </w:r>
          </w:p>
        </w:tc>
      </w:tr>
      <w:tr w:rsidR="00993BD6" w:rsidRPr="002672BB" w14:paraId="79D83BBF" w14:textId="77777777" w:rsidTr="00BF39A7">
        <w:tc>
          <w:tcPr>
            <w:tcW w:w="534" w:type="dxa"/>
          </w:tcPr>
          <w:p w14:paraId="50BF6879" w14:textId="77777777" w:rsidR="00993BD6" w:rsidRPr="002672BB" w:rsidRDefault="00993BD6" w:rsidP="00993BD6">
            <w:pPr>
              <w:jc w:val="center"/>
              <w:rPr>
                <w:rFonts w:ascii="Times New Roman" w:hAnsi="Times New Roman" w:cs="Times New Roman"/>
                <w:b/>
                <w:sz w:val="24"/>
                <w:szCs w:val="24"/>
              </w:rPr>
            </w:pPr>
            <w:r>
              <w:rPr>
                <w:rFonts w:ascii="Times New Roman" w:hAnsi="Times New Roman" w:cs="Times New Roman"/>
                <w:b/>
                <w:sz w:val="24"/>
                <w:szCs w:val="24"/>
              </w:rPr>
              <w:t>9</w:t>
            </w:r>
          </w:p>
        </w:tc>
        <w:tc>
          <w:tcPr>
            <w:tcW w:w="3118" w:type="dxa"/>
          </w:tcPr>
          <w:p w14:paraId="5A17BA5B" w14:textId="77777777" w:rsidR="00993BD6" w:rsidRPr="002940A5" w:rsidRDefault="00993BD6" w:rsidP="00993BD6">
            <w:pPr>
              <w:ind w:right="195"/>
              <w:jc w:val="both"/>
              <w:rPr>
                <w:rFonts w:ascii="Times New Roman" w:hAnsi="Times New Roman" w:cs="Times New Roman"/>
                <w:sz w:val="24"/>
              </w:rPr>
            </w:pPr>
            <w:r w:rsidRPr="002940A5">
              <w:rPr>
                <w:rFonts w:ascii="Times New Roman" w:hAnsi="Times New Roman" w:cs="Times New Roman"/>
                <w:sz w:val="24"/>
                <w:szCs w:val="24"/>
              </w:rPr>
              <w:t>По следам снежного человек.</w:t>
            </w:r>
          </w:p>
        </w:tc>
        <w:tc>
          <w:tcPr>
            <w:tcW w:w="1134" w:type="dxa"/>
          </w:tcPr>
          <w:p w14:paraId="5B550B13" w14:textId="77777777" w:rsidR="00993BD6" w:rsidRDefault="00B674DF" w:rsidP="00993BD6">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14:paraId="6896C5D2" w14:textId="77777777" w:rsidR="00993BD6" w:rsidRDefault="003C05C1" w:rsidP="00993BD6">
            <w:hyperlink r:id="rId13" w:history="1">
              <w:r w:rsidR="00993BD6" w:rsidRPr="003D0F47">
                <w:rPr>
                  <w:rFonts w:ascii="Times New Roman" w:hAnsi="Times New Roman" w:cs="Times New Roman"/>
                  <w:color w:val="0000FF"/>
                  <w:sz w:val="24"/>
                  <w:szCs w:val="24"/>
                  <w:u w:val="single"/>
                </w:rPr>
                <w:t>http://school-collection.edu.ru</w:t>
              </w:r>
            </w:hyperlink>
          </w:p>
        </w:tc>
        <w:tc>
          <w:tcPr>
            <w:tcW w:w="2127" w:type="dxa"/>
          </w:tcPr>
          <w:p w14:paraId="7B2FF508" w14:textId="77777777" w:rsidR="00993BD6" w:rsidRDefault="00993BD6" w:rsidP="00993BD6">
            <w:pPr>
              <w:jc w:val="center"/>
            </w:pPr>
            <w:r w:rsidRPr="002C7605">
              <w:rPr>
                <w:rFonts w:ascii="Times New Roman" w:hAnsi="Times New Roman" w:cs="Times New Roman"/>
                <w:sz w:val="24"/>
                <w:szCs w:val="24"/>
              </w:rPr>
              <w:t>Экологическое</w:t>
            </w:r>
          </w:p>
        </w:tc>
      </w:tr>
      <w:tr w:rsidR="008F6832" w:rsidRPr="002672BB" w14:paraId="69B1431A" w14:textId="77777777" w:rsidTr="00BF39A7">
        <w:tc>
          <w:tcPr>
            <w:tcW w:w="534" w:type="dxa"/>
          </w:tcPr>
          <w:p w14:paraId="77791AB9" w14:textId="77777777" w:rsidR="008F6832" w:rsidRPr="002672BB" w:rsidRDefault="008F6832" w:rsidP="008F6832">
            <w:pPr>
              <w:rPr>
                <w:rFonts w:ascii="Times New Roman" w:hAnsi="Times New Roman" w:cs="Times New Roman"/>
                <w:b/>
                <w:sz w:val="24"/>
                <w:szCs w:val="24"/>
              </w:rPr>
            </w:pPr>
          </w:p>
        </w:tc>
        <w:tc>
          <w:tcPr>
            <w:tcW w:w="3118" w:type="dxa"/>
          </w:tcPr>
          <w:p w14:paraId="7C0333A6" w14:textId="77777777" w:rsidR="008F6832" w:rsidRPr="008F6832" w:rsidRDefault="00623C0A" w:rsidP="008F6832">
            <w:pPr>
              <w:ind w:right="136"/>
              <w:rPr>
                <w:rFonts w:ascii="Times New Roman" w:hAnsi="Times New Roman" w:cs="Times New Roman"/>
                <w:sz w:val="24"/>
              </w:rPr>
            </w:pPr>
            <w:r>
              <w:rPr>
                <w:rFonts w:ascii="Times New Roman" w:hAnsi="Times New Roman" w:cs="Times New Roman"/>
                <w:b/>
                <w:sz w:val="24"/>
              </w:rPr>
              <w:t>И</w:t>
            </w:r>
            <w:r w:rsidR="008F6832" w:rsidRPr="002672BB">
              <w:rPr>
                <w:rFonts w:ascii="Times New Roman" w:hAnsi="Times New Roman" w:cs="Times New Roman"/>
                <w:b/>
                <w:sz w:val="24"/>
              </w:rPr>
              <w:t>того</w:t>
            </w:r>
            <w:r>
              <w:rPr>
                <w:rFonts w:ascii="Times New Roman" w:hAnsi="Times New Roman" w:cs="Times New Roman"/>
                <w:b/>
                <w:sz w:val="24"/>
              </w:rPr>
              <w:t xml:space="preserve"> </w:t>
            </w:r>
          </w:p>
        </w:tc>
        <w:tc>
          <w:tcPr>
            <w:tcW w:w="1134" w:type="dxa"/>
          </w:tcPr>
          <w:p w14:paraId="21E15EAB" w14:textId="77777777" w:rsidR="008F6832" w:rsidRDefault="001E4054" w:rsidP="002672BB">
            <w:pPr>
              <w:jc w:val="center"/>
              <w:rPr>
                <w:rFonts w:ascii="Times New Roman" w:hAnsi="Times New Roman" w:cs="Times New Roman"/>
                <w:sz w:val="24"/>
                <w:szCs w:val="24"/>
              </w:rPr>
            </w:pPr>
            <w:r>
              <w:rPr>
                <w:rFonts w:ascii="Times New Roman" w:hAnsi="Times New Roman" w:cs="Times New Roman"/>
                <w:sz w:val="24"/>
                <w:szCs w:val="24"/>
              </w:rPr>
              <w:t>34</w:t>
            </w:r>
          </w:p>
        </w:tc>
        <w:tc>
          <w:tcPr>
            <w:tcW w:w="3827" w:type="dxa"/>
          </w:tcPr>
          <w:p w14:paraId="5DF9873B" w14:textId="77777777" w:rsidR="008F6832" w:rsidRPr="002672BB" w:rsidRDefault="008F6832" w:rsidP="002672BB">
            <w:pPr>
              <w:rPr>
                <w:rFonts w:ascii="Calibri" w:hAnsi="Calibri" w:cs="Times New Roman"/>
              </w:rPr>
            </w:pPr>
          </w:p>
        </w:tc>
        <w:tc>
          <w:tcPr>
            <w:tcW w:w="2127" w:type="dxa"/>
          </w:tcPr>
          <w:p w14:paraId="48C5DCB7" w14:textId="77777777" w:rsidR="008F6832" w:rsidRPr="002672BB" w:rsidRDefault="008F6832" w:rsidP="002672BB">
            <w:pPr>
              <w:jc w:val="center"/>
              <w:rPr>
                <w:rFonts w:ascii="Times New Roman" w:hAnsi="Times New Roman" w:cs="Times New Roman"/>
                <w:sz w:val="24"/>
                <w:szCs w:val="24"/>
              </w:rPr>
            </w:pPr>
          </w:p>
        </w:tc>
      </w:tr>
    </w:tbl>
    <w:p w14:paraId="5068287E" w14:textId="77777777" w:rsidR="00623C0A" w:rsidRDefault="00623C0A" w:rsidP="00BF39A7">
      <w:pPr>
        <w:spacing w:after="0" w:line="240" w:lineRule="auto"/>
        <w:rPr>
          <w:rFonts w:eastAsia="Times New Roman" w:cstheme="minorHAnsi"/>
          <w:b/>
          <w:sz w:val="24"/>
          <w:szCs w:val="24"/>
          <w:lang w:eastAsia="ru-RU"/>
        </w:rPr>
      </w:pPr>
    </w:p>
    <w:p w14:paraId="46E640C4" w14:textId="77777777" w:rsidR="00623C0A" w:rsidRDefault="00623C0A" w:rsidP="002672BB">
      <w:pPr>
        <w:spacing w:after="0" w:line="240" w:lineRule="auto"/>
        <w:jc w:val="center"/>
        <w:rPr>
          <w:rFonts w:eastAsia="Times New Roman" w:cstheme="minorHAnsi"/>
          <w:b/>
          <w:sz w:val="24"/>
          <w:szCs w:val="24"/>
          <w:lang w:eastAsia="ru-RU"/>
        </w:rPr>
      </w:pPr>
    </w:p>
    <w:p w14:paraId="0A4F74A0" w14:textId="77777777" w:rsidR="00623C0A" w:rsidRDefault="00623C0A" w:rsidP="002672BB">
      <w:pPr>
        <w:spacing w:after="0" w:line="240" w:lineRule="auto"/>
        <w:jc w:val="center"/>
        <w:rPr>
          <w:rFonts w:eastAsia="Times New Roman" w:cstheme="minorHAnsi"/>
          <w:b/>
          <w:sz w:val="24"/>
          <w:szCs w:val="24"/>
          <w:lang w:eastAsia="ru-RU"/>
        </w:rPr>
      </w:pPr>
    </w:p>
    <w:p w14:paraId="2539D44D" w14:textId="77777777" w:rsidR="00BF39A7" w:rsidRDefault="00BF39A7" w:rsidP="002672BB">
      <w:pPr>
        <w:spacing w:after="0" w:line="240" w:lineRule="auto"/>
        <w:jc w:val="center"/>
        <w:rPr>
          <w:rFonts w:eastAsia="Times New Roman" w:cstheme="minorHAnsi"/>
          <w:b/>
          <w:sz w:val="24"/>
          <w:szCs w:val="24"/>
          <w:lang w:eastAsia="ru-RU"/>
        </w:rPr>
      </w:pPr>
    </w:p>
    <w:p w14:paraId="36924DF6" w14:textId="77777777" w:rsidR="00BF39A7" w:rsidRDefault="00BF39A7" w:rsidP="002672BB">
      <w:pPr>
        <w:spacing w:after="0" w:line="240" w:lineRule="auto"/>
        <w:jc w:val="center"/>
        <w:rPr>
          <w:rFonts w:eastAsia="Times New Roman" w:cstheme="minorHAnsi"/>
          <w:b/>
          <w:sz w:val="24"/>
          <w:szCs w:val="24"/>
          <w:lang w:eastAsia="ru-RU"/>
        </w:rPr>
      </w:pPr>
    </w:p>
    <w:p w14:paraId="25C5B4DB" w14:textId="77777777" w:rsidR="00BF39A7" w:rsidRDefault="00BF39A7" w:rsidP="002672BB">
      <w:pPr>
        <w:spacing w:after="0" w:line="240" w:lineRule="auto"/>
        <w:jc w:val="center"/>
        <w:rPr>
          <w:rFonts w:eastAsia="Times New Roman" w:cstheme="minorHAnsi"/>
          <w:b/>
          <w:sz w:val="24"/>
          <w:szCs w:val="24"/>
          <w:lang w:eastAsia="ru-RU"/>
        </w:rPr>
      </w:pPr>
    </w:p>
    <w:p w14:paraId="2CB7EAE9" w14:textId="77777777" w:rsidR="00BF39A7" w:rsidRDefault="00BF39A7" w:rsidP="002672BB">
      <w:pPr>
        <w:spacing w:after="0" w:line="240" w:lineRule="auto"/>
        <w:jc w:val="center"/>
        <w:rPr>
          <w:rFonts w:eastAsia="Times New Roman" w:cstheme="minorHAnsi"/>
          <w:b/>
          <w:sz w:val="24"/>
          <w:szCs w:val="24"/>
          <w:lang w:eastAsia="ru-RU"/>
        </w:rPr>
      </w:pPr>
    </w:p>
    <w:p w14:paraId="26BBACB6" w14:textId="77777777" w:rsidR="00BF39A7" w:rsidRDefault="00BF39A7" w:rsidP="002672BB">
      <w:pPr>
        <w:spacing w:after="0" w:line="240" w:lineRule="auto"/>
        <w:jc w:val="center"/>
        <w:rPr>
          <w:rFonts w:eastAsia="Times New Roman" w:cstheme="minorHAnsi"/>
          <w:b/>
          <w:sz w:val="24"/>
          <w:szCs w:val="24"/>
          <w:lang w:eastAsia="ru-RU"/>
        </w:rPr>
      </w:pPr>
    </w:p>
    <w:p w14:paraId="08DD8136" w14:textId="77777777" w:rsidR="00BF39A7" w:rsidRDefault="00BF39A7" w:rsidP="002672BB">
      <w:pPr>
        <w:spacing w:after="0" w:line="240" w:lineRule="auto"/>
        <w:jc w:val="center"/>
        <w:rPr>
          <w:rFonts w:eastAsia="Times New Roman" w:cstheme="minorHAnsi"/>
          <w:b/>
          <w:sz w:val="24"/>
          <w:szCs w:val="24"/>
          <w:lang w:eastAsia="ru-RU"/>
        </w:rPr>
      </w:pPr>
    </w:p>
    <w:p w14:paraId="34B2A5D9" w14:textId="77777777" w:rsidR="00BF39A7" w:rsidRDefault="00BF39A7" w:rsidP="002672BB">
      <w:pPr>
        <w:spacing w:after="0" w:line="240" w:lineRule="auto"/>
        <w:jc w:val="center"/>
        <w:rPr>
          <w:rFonts w:eastAsia="Times New Roman" w:cstheme="minorHAnsi"/>
          <w:b/>
          <w:sz w:val="24"/>
          <w:szCs w:val="24"/>
          <w:lang w:eastAsia="ru-RU"/>
        </w:rPr>
      </w:pPr>
    </w:p>
    <w:p w14:paraId="44913645" w14:textId="77777777" w:rsidR="00BF39A7" w:rsidRDefault="00BF39A7" w:rsidP="002672BB">
      <w:pPr>
        <w:spacing w:after="0" w:line="240" w:lineRule="auto"/>
        <w:jc w:val="center"/>
        <w:rPr>
          <w:rFonts w:eastAsia="Times New Roman" w:cstheme="minorHAnsi"/>
          <w:b/>
          <w:sz w:val="24"/>
          <w:szCs w:val="24"/>
          <w:lang w:eastAsia="ru-RU"/>
        </w:rPr>
      </w:pPr>
    </w:p>
    <w:p w14:paraId="11DBD700" w14:textId="77777777" w:rsidR="00993BD6" w:rsidRDefault="00993BD6" w:rsidP="002672BB">
      <w:pPr>
        <w:spacing w:after="0" w:line="240" w:lineRule="auto"/>
        <w:jc w:val="center"/>
        <w:rPr>
          <w:rFonts w:eastAsia="Times New Roman" w:cstheme="minorHAnsi"/>
          <w:b/>
          <w:sz w:val="24"/>
          <w:szCs w:val="24"/>
          <w:lang w:eastAsia="ru-RU"/>
        </w:rPr>
      </w:pPr>
    </w:p>
    <w:p w14:paraId="39D3DDFD" w14:textId="77777777" w:rsidR="00993BD6" w:rsidRDefault="00993BD6" w:rsidP="002672BB">
      <w:pPr>
        <w:spacing w:after="0" w:line="240" w:lineRule="auto"/>
        <w:jc w:val="center"/>
        <w:rPr>
          <w:rFonts w:eastAsia="Times New Roman" w:cstheme="minorHAnsi"/>
          <w:b/>
          <w:sz w:val="24"/>
          <w:szCs w:val="24"/>
          <w:lang w:eastAsia="ru-RU"/>
        </w:rPr>
      </w:pPr>
    </w:p>
    <w:p w14:paraId="0FF7F53A" w14:textId="77777777" w:rsidR="00993BD6" w:rsidRDefault="00993BD6" w:rsidP="002672BB">
      <w:pPr>
        <w:spacing w:after="0" w:line="240" w:lineRule="auto"/>
        <w:jc w:val="center"/>
        <w:rPr>
          <w:rFonts w:eastAsia="Times New Roman" w:cstheme="minorHAnsi"/>
          <w:b/>
          <w:sz w:val="24"/>
          <w:szCs w:val="24"/>
          <w:lang w:eastAsia="ru-RU"/>
        </w:rPr>
      </w:pPr>
    </w:p>
    <w:p w14:paraId="36875C08" w14:textId="77777777" w:rsidR="00993BD6" w:rsidRDefault="00993BD6" w:rsidP="002672BB">
      <w:pPr>
        <w:spacing w:after="0" w:line="240" w:lineRule="auto"/>
        <w:jc w:val="center"/>
        <w:rPr>
          <w:rFonts w:eastAsia="Times New Roman" w:cstheme="minorHAnsi"/>
          <w:b/>
          <w:sz w:val="24"/>
          <w:szCs w:val="24"/>
          <w:lang w:eastAsia="ru-RU"/>
        </w:rPr>
      </w:pPr>
    </w:p>
    <w:p w14:paraId="01E26DF6" w14:textId="77777777" w:rsidR="00993BD6" w:rsidRDefault="00993BD6" w:rsidP="002672BB">
      <w:pPr>
        <w:spacing w:after="0" w:line="240" w:lineRule="auto"/>
        <w:jc w:val="center"/>
        <w:rPr>
          <w:rFonts w:eastAsia="Times New Roman" w:cstheme="minorHAnsi"/>
          <w:b/>
          <w:sz w:val="24"/>
          <w:szCs w:val="24"/>
          <w:lang w:eastAsia="ru-RU"/>
        </w:rPr>
      </w:pPr>
    </w:p>
    <w:p w14:paraId="66A11BAE" w14:textId="77777777" w:rsidR="00993BD6" w:rsidRDefault="00993BD6" w:rsidP="002672BB">
      <w:pPr>
        <w:spacing w:after="0" w:line="240" w:lineRule="auto"/>
        <w:jc w:val="center"/>
        <w:rPr>
          <w:rFonts w:eastAsia="Times New Roman" w:cstheme="minorHAnsi"/>
          <w:b/>
          <w:sz w:val="24"/>
          <w:szCs w:val="24"/>
          <w:lang w:eastAsia="ru-RU"/>
        </w:rPr>
      </w:pPr>
    </w:p>
    <w:p w14:paraId="4DAFCD96" w14:textId="77777777" w:rsidR="00993BD6" w:rsidRDefault="00993BD6" w:rsidP="002672BB">
      <w:pPr>
        <w:spacing w:after="0" w:line="240" w:lineRule="auto"/>
        <w:jc w:val="center"/>
        <w:rPr>
          <w:rFonts w:eastAsia="Times New Roman" w:cstheme="minorHAnsi"/>
          <w:b/>
          <w:sz w:val="24"/>
          <w:szCs w:val="24"/>
          <w:lang w:eastAsia="ru-RU"/>
        </w:rPr>
      </w:pPr>
    </w:p>
    <w:p w14:paraId="6C6EC922" w14:textId="77777777" w:rsidR="00993BD6" w:rsidRDefault="00993BD6" w:rsidP="002672BB">
      <w:pPr>
        <w:spacing w:after="0" w:line="240" w:lineRule="auto"/>
        <w:jc w:val="center"/>
        <w:rPr>
          <w:rFonts w:eastAsia="Times New Roman" w:cstheme="minorHAnsi"/>
          <w:b/>
          <w:sz w:val="24"/>
          <w:szCs w:val="24"/>
          <w:lang w:eastAsia="ru-RU"/>
        </w:rPr>
      </w:pPr>
    </w:p>
    <w:p w14:paraId="71270ECA" w14:textId="77777777" w:rsidR="00993BD6" w:rsidRDefault="00993BD6" w:rsidP="002672BB">
      <w:pPr>
        <w:spacing w:after="0" w:line="240" w:lineRule="auto"/>
        <w:jc w:val="center"/>
        <w:rPr>
          <w:rFonts w:eastAsia="Times New Roman" w:cstheme="minorHAnsi"/>
          <w:b/>
          <w:sz w:val="24"/>
          <w:szCs w:val="24"/>
          <w:lang w:eastAsia="ru-RU"/>
        </w:rPr>
      </w:pPr>
    </w:p>
    <w:p w14:paraId="026F5BE4" w14:textId="77777777" w:rsidR="00993BD6" w:rsidRDefault="00993BD6" w:rsidP="002672BB">
      <w:pPr>
        <w:spacing w:after="0" w:line="240" w:lineRule="auto"/>
        <w:jc w:val="center"/>
        <w:rPr>
          <w:rFonts w:eastAsia="Times New Roman" w:cstheme="minorHAnsi"/>
          <w:b/>
          <w:sz w:val="24"/>
          <w:szCs w:val="24"/>
          <w:lang w:eastAsia="ru-RU"/>
        </w:rPr>
      </w:pPr>
    </w:p>
    <w:p w14:paraId="0524DABA" w14:textId="77777777" w:rsidR="00993BD6" w:rsidRDefault="00993BD6" w:rsidP="002672BB">
      <w:pPr>
        <w:spacing w:after="0" w:line="240" w:lineRule="auto"/>
        <w:jc w:val="center"/>
        <w:rPr>
          <w:rFonts w:eastAsia="Times New Roman" w:cstheme="minorHAnsi"/>
          <w:b/>
          <w:sz w:val="24"/>
          <w:szCs w:val="24"/>
          <w:lang w:eastAsia="ru-RU"/>
        </w:rPr>
      </w:pPr>
    </w:p>
    <w:p w14:paraId="71E7BB15" w14:textId="77777777" w:rsidR="00993BD6" w:rsidRDefault="00993BD6" w:rsidP="002672BB">
      <w:pPr>
        <w:spacing w:after="0" w:line="240" w:lineRule="auto"/>
        <w:jc w:val="center"/>
        <w:rPr>
          <w:rFonts w:eastAsia="Times New Roman" w:cstheme="minorHAnsi"/>
          <w:b/>
          <w:sz w:val="24"/>
          <w:szCs w:val="24"/>
          <w:lang w:eastAsia="ru-RU"/>
        </w:rPr>
      </w:pPr>
    </w:p>
    <w:p w14:paraId="6200F739" w14:textId="77777777" w:rsidR="00993BD6" w:rsidRDefault="00993BD6" w:rsidP="002672BB">
      <w:pPr>
        <w:spacing w:after="0" w:line="240" w:lineRule="auto"/>
        <w:jc w:val="center"/>
        <w:rPr>
          <w:rFonts w:eastAsia="Times New Roman" w:cstheme="minorHAnsi"/>
          <w:b/>
          <w:sz w:val="24"/>
          <w:szCs w:val="24"/>
          <w:lang w:eastAsia="ru-RU"/>
        </w:rPr>
      </w:pPr>
    </w:p>
    <w:p w14:paraId="5A193845" w14:textId="77777777" w:rsidR="00BF39A7" w:rsidRDefault="00BF39A7" w:rsidP="002672BB">
      <w:pPr>
        <w:spacing w:after="0" w:line="240" w:lineRule="auto"/>
        <w:jc w:val="center"/>
        <w:rPr>
          <w:rFonts w:eastAsia="Times New Roman" w:cstheme="minorHAnsi"/>
          <w:b/>
          <w:sz w:val="24"/>
          <w:szCs w:val="24"/>
          <w:lang w:eastAsia="ru-RU"/>
        </w:rPr>
      </w:pPr>
    </w:p>
    <w:p w14:paraId="1490A4DB" w14:textId="77777777" w:rsidR="00BF39A7" w:rsidRDefault="00BF39A7" w:rsidP="002672BB">
      <w:pPr>
        <w:spacing w:after="0" w:line="240" w:lineRule="auto"/>
        <w:jc w:val="center"/>
        <w:rPr>
          <w:rFonts w:eastAsia="Times New Roman" w:cstheme="minorHAnsi"/>
          <w:b/>
          <w:sz w:val="24"/>
          <w:szCs w:val="24"/>
          <w:lang w:eastAsia="ru-RU"/>
        </w:rPr>
      </w:pPr>
    </w:p>
    <w:p w14:paraId="0C112DB8" w14:textId="77777777" w:rsidR="00623C0A" w:rsidRDefault="00623C0A" w:rsidP="002672BB">
      <w:pPr>
        <w:spacing w:after="0" w:line="240" w:lineRule="auto"/>
        <w:jc w:val="center"/>
        <w:rPr>
          <w:rFonts w:eastAsia="Times New Roman" w:cstheme="minorHAnsi"/>
          <w:b/>
          <w:sz w:val="24"/>
          <w:szCs w:val="24"/>
          <w:lang w:eastAsia="ru-RU"/>
        </w:rPr>
      </w:pPr>
    </w:p>
    <w:p w14:paraId="0A139C40" w14:textId="77777777" w:rsidR="00993BD6" w:rsidRPr="00993BD6" w:rsidRDefault="00623C0A" w:rsidP="00993BD6">
      <w:pPr>
        <w:spacing w:after="0" w:line="240" w:lineRule="auto"/>
        <w:jc w:val="center"/>
        <w:rPr>
          <w:rFonts w:eastAsia="Times New Roman" w:cstheme="minorHAnsi"/>
          <w:b/>
          <w:sz w:val="24"/>
          <w:szCs w:val="24"/>
          <w:lang w:eastAsia="ru-RU"/>
        </w:rPr>
      </w:pPr>
      <w:r>
        <w:rPr>
          <w:rFonts w:eastAsia="Times New Roman" w:cstheme="minorHAnsi"/>
          <w:b/>
          <w:sz w:val="24"/>
          <w:szCs w:val="24"/>
          <w:lang w:eastAsia="ru-RU"/>
        </w:rPr>
        <w:lastRenderedPageBreak/>
        <w:t>КАЛЕНДАРНО-ТЕМАТИЧЕСКОЕ ПЛАНИРОВАНИЕ</w:t>
      </w:r>
    </w:p>
    <w:tbl>
      <w:tblPr>
        <w:tblStyle w:val="a9"/>
        <w:tblW w:w="0" w:type="auto"/>
        <w:tblLook w:val="04A0" w:firstRow="1" w:lastRow="0" w:firstColumn="1" w:lastColumn="0" w:noHBand="0" w:noVBand="1"/>
      </w:tblPr>
      <w:tblGrid>
        <w:gridCol w:w="959"/>
        <w:gridCol w:w="6946"/>
        <w:gridCol w:w="1666"/>
      </w:tblGrid>
      <w:tr w:rsidR="00993BD6" w14:paraId="007D30BE" w14:textId="77777777" w:rsidTr="007750DE">
        <w:tc>
          <w:tcPr>
            <w:tcW w:w="959" w:type="dxa"/>
          </w:tcPr>
          <w:p w14:paraId="2D5E03C4" w14:textId="77777777" w:rsidR="00993BD6" w:rsidRPr="00E60CA4" w:rsidRDefault="00993BD6" w:rsidP="00925C22">
            <w:pPr>
              <w:rPr>
                <w:rFonts w:ascii="Times New Roman" w:eastAsia="Times New Roman" w:hAnsi="Times New Roman" w:cs="Times New Roman"/>
                <w:b/>
                <w:sz w:val="24"/>
                <w:szCs w:val="24"/>
                <w:lang w:eastAsia="ru-RU"/>
              </w:rPr>
            </w:pPr>
            <w:r w:rsidRPr="00E60CA4">
              <w:rPr>
                <w:rFonts w:ascii="Times New Roman" w:eastAsia="Times New Roman" w:hAnsi="Times New Roman" w:cs="Times New Roman"/>
                <w:b/>
                <w:sz w:val="24"/>
                <w:szCs w:val="24"/>
                <w:lang w:eastAsia="ru-RU"/>
              </w:rPr>
              <w:t>№</w:t>
            </w:r>
          </w:p>
          <w:p w14:paraId="0AC338BE" w14:textId="77777777" w:rsidR="00993BD6" w:rsidRPr="00E60CA4" w:rsidRDefault="00993BD6" w:rsidP="00925C22">
            <w:pPr>
              <w:rPr>
                <w:rFonts w:ascii="Times New Roman" w:eastAsia="Times New Roman" w:hAnsi="Times New Roman" w:cs="Times New Roman"/>
                <w:b/>
                <w:sz w:val="24"/>
                <w:szCs w:val="24"/>
                <w:lang w:eastAsia="ru-RU"/>
              </w:rPr>
            </w:pPr>
            <w:r w:rsidRPr="00E60CA4">
              <w:rPr>
                <w:rFonts w:ascii="Times New Roman" w:eastAsia="Times New Roman" w:hAnsi="Times New Roman" w:cs="Times New Roman"/>
                <w:b/>
                <w:sz w:val="24"/>
                <w:szCs w:val="24"/>
                <w:lang w:eastAsia="ru-RU"/>
              </w:rPr>
              <w:t>п/п</w:t>
            </w:r>
          </w:p>
        </w:tc>
        <w:tc>
          <w:tcPr>
            <w:tcW w:w="6946" w:type="dxa"/>
          </w:tcPr>
          <w:p w14:paraId="7E648FE3" w14:textId="77777777" w:rsidR="00993BD6" w:rsidRPr="00E60CA4" w:rsidRDefault="00993BD6" w:rsidP="00925C22">
            <w:pPr>
              <w:rPr>
                <w:rFonts w:ascii="Times New Roman" w:eastAsia="Times New Roman" w:hAnsi="Times New Roman" w:cs="Times New Roman"/>
                <w:b/>
                <w:sz w:val="24"/>
                <w:szCs w:val="24"/>
                <w:lang w:eastAsia="ru-RU"/>
              </w:rPr>
            </w:pPr>
            <w:r w:rsidRPr="00E60CA4">
              <w:rPr>
                <w:rFonts w:ascii="Times New Roman" w:eastAsia="Times New Roman" w:hAnsi="Times New Roman" w:cs="Times New Roman"/>
                <w:b/>
                <w:sz w:val="24"/>
                <w:szCs w:val="24"/>
                <w:lang w:eastAsia="ru-RU"/>
              </w:rPr>
              <w:t xml:space="preserve">                                Раздел. Тема.</w:t>
            </w:r>
          </w:p>
        </w:tc>
        <w:tc>
          <w:tcPr>
            <w:tcW w:w="1666" w:type="dxa"/>
          </w:tcPr>
          <w:p w14:paraId="72F0E083" w14:textId="77777777" w:rsidR="00993BD6" w:rsidRPr="00E60CA4" w:rsidRDefault="00993BD6" w:rsidP="00925C22">
            <w:pPr>
              <w:rPr>
                <w:rFonts w:ascii="Times New Roman" w:eastAsia="Times New Roman" w:hAnsi="Times New Roman" w:cs="Times New Roman"/>
                <w:b/>
                <w:sz w:val="24"/>
                <w:szCs w:val="24"/>
                <w:lang w:eastAsia="ru-RU"/>
              </w:rPr>
            </w:pPr>
            <w:r w:rsidRPr="00E60CA4">
              <w:rPr>
                <w:rFonts w:ascii="Times New Roman" w:eastAsia="Times New Roman" w:hAnsi="Times New Roman" w:cs="Times New Roman"/>
                <w:b/>
                <w:sz w:val="24"/>
                <w:szCs w:val="24"/>
                <w:lang w:eastAsia="ru-RU"/>
              </w:rPr>
              <w:t xml:space="preserve">Дата </w:t>
            </w:r>
          </w:p>
          <w:p w14:paraId="1DE1F4E8" w14:textId="77777777" w:rsidR="00993BD6" w:rsidRPr="00E60CA4" w:rsidRDefault="00993BD6" w:rsidP="00925C22">
            <w:pPr>
              <w:rPr>
                <w:rFonts w:ascii="Times New Roman" w:eastAsia="Times New Roman" w:hAnsi="Times New Roman" w:cs="Times New Roman"/>
                <w:b/>
                <w:sz w:val="24"/>
                <w:szCs w:val="24"/>
                <w:lang w:eastAsia="ru-RU"/>
              </w:rPr>
            </w:pPr>
            <w:r w:rsidRPr="00E60CA4">
              <w:rPr>
                <w:rFonts w:ascii="Times New Roman" w:eastAsia="Times New Roman" w:hAnsi="Times New Roman" w:cs="Times New Roman"/>
                <w:b/>
                <w:sz w:val="24"/>
                <w:szCs w:val="24"/>
                <w:lang w:eastAsia="ru-RU"/>
              </w:rPr>
              <w:t>проведения</w:t>
            </w:r>
          </w:p>
        </w:tc>
      </w:tr>
      <w:tr w:rsidR="00993BD6" w14:paraId="324F6395" w14:textId="77777777" w:rsidTr="007750DE">
        <w:tc>
          <w:tcPr>
            <w:tcW w:w="9571" w:type="dxa"/>
            <w:gridSpan w:val="3"/>
          </w:tcPr>
          <w:p w14:paraId="5DC38EF0" w14:textId="77777777" w:rsidR="00993BD6" w:rsidRPr="00B43AC3" w:rsidRDefault="00993BD6" w:rsidP="00993BD6">
            <w:pPr>
              <w:spacing w:after="150"/>
              <w:rPr>
                <w:rFonts w:ascii="Times New Roman" w:eastAsia="Times New Roman" w:hAnsi="Times New Roman" w:cs="Times New Roman"/>
                <w:b/>
                <w:sz w:val="24"/>
                <w:szCs w:val="24"/>
                <w:lang w:eastAsia="ru-RU"/>
              </w:rPr>
            </w:pPr>
            <w:r w:rsidRPr="00B43AC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B43AC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1 четверть.  </w:t>
            </w:r>
            <w:r w:rsidRPr="00CD7D2C">
              <w:rPr>
                <w:rFonts w:ascii="Times New Roman" w:eastAsia="Times New Roman" w:hAnsi="Times New Roman" w:cs="Times New Roman"/>
                <w:b/>
                <w:bCs/>
                <w:i/>
                <w:sz w:val="24"/>
                <w:szCs w:val="24"/>
                <w:lang w:eastAsia="ru-RU"/>
              </w:rPr>
              <w:t>Введение в экологию</w:t>
            </w:r>
            <w:r w:rsidR="00925C22">
              <w:rPr>
                <w:rFonts w:ascii="Times New Roman" w:eastAsia="Times New Roman" w:hAnsi="Times New Roman" w:cs="Times New Roman"/>
                <w:b/>
                <w:i/>
                <w:sz w:val="24"/>
                <w:szCs w:val="24"/>
                <w:lang w:eastAsia="ru-RU"/>
              </w:rPr>
              <w:t xml:space="preserve"> </w:t>
            </w:r>
            <w:r w:rsidR="00D078BB">
              <w:rPr>
                <w:rFonts w:ascii="Times New Roman" w:eastAsia="Times New Roman" w:hAnsi="Times New Roman" w:cs="Times New Roman"/>
                <w:b/>
                <w:i/>
                <w:sz w:val="24"/>
                <w:szCs w:val="24"/>
                <w:lang w:eastAsia="ru-RU"/>
              </w:rPr>
              <w:t>–</w:t>
            </w:r>
            <w:r w:rsidR="00925C22">
              <w:rPr>
                <w:rFonts w:ascii="Times New Roman" w:eastAsia="Times New Roman" w:hAnsi="Times New Roman" w:cs="Times New Roman"/>
                <w:b/>
                <w:i/>
                <w:sz w:val="24"/>
                <w:szCs w:val="24"/>
                <w:lang w:eastAsia="ru-RU"/>
              </w:rPr>
              <w:t xml:space="preserve"> </w:t>
            </w:r>
            <w:r w:rsidR="001E4054">
              <w:rPr>
                <w:rFonts w:ascii="Times New Roman" w:eastAsia="Times New Roman" w:hAnsi="Times New Roman" w:cs="Times New Roman"/>
                <w:b/>
                <w:i/>
                <w:sz w:val="24"/>
                <w:szCs w:val="24"/>
                <w:lang w:eastAsia="ru-RU"/>
              </w:rPr>
              <w:t>3</w:t>
            </w:r>
            <w:r w:rsidR="00D078BB">
              <w:rPr>
                <w:rFonts w:ascii="Times New Roman" w:eastAsia="Times New Roman" w:hAnsi="Times New Roman" w:cs="Times New Roman"/>
                <w:b/>
                <w:i/>
                <w:sz w:val="24"/>
                <w:szCs w:val="24"/>
                <w:lang w:eastAsia="ru-RU"/>
              </w:rPr>
              <w:t xml:space="preserve"> </w:t>
            </w:r>
            <w:r w:rsidRPr="00CD7D2C">
              <w:rPr>
                <w:rFonts w:ascii="Times New Roman" w:eastAsia="Times New Roman" w:hAnsi="Times New Roman" w:cs="Times New Roman"/>
                <w:b/>
                <w:i/>
                <w:sz w:val="24"/>
                <w:szCs w:val="24"/>
                <w:lang w:eastAsia="ru-RU"/>
              </w:rPr>
              <w:t>ч.</w:t>
            </w:r>
          </w:p>
        </w:tc>
      </w:tr>
      <w:tr w:rsidR="00993BD6" w14:paraId="020A2C40" w14:textId="77777777" w:rsidTr="007750DE">
        <w:tc>
          <w:tcPr>
            <w:tcW w:w="959" w:type="dxa"/>
          </w:tcPr>
          <w:p w14:paraId="2AAC1AA1" w14:textId="77777777" w:rsidR="00993BD6" w:rsidRDefault="007750DE"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946" w:type="dxa"/>
          </w:tcPr>
          <w:p w14:paraId="2786619D" w14:textId="77777777" w:rsidR="00993BD6" w:rsidRDefault="00993BD6" w:rsidP="001E40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экология?</w:t>
            </w:r>
          </w:p>
          <w:p w14:paraId="695B96AE" w14:textId="77777777" w:rsidR="001E4054" w:rsidRDefault="001E4054" w:rsidP="001E4054">
            <w:pPr>
              <w:rPr>
                <w:rFonts w:ascii="Times New Roman" w:eastAsia="Times New Roman" w:hAnsi="Times New Roman" w:cs="Times New Roman"/>
                <w:sz w:val="24"/>
                <w:szCs w:val="24"/>
                <w:lang w:eastAsia="ru-RU"/>
              </w:rPr>
            </w:pPr>
            <w:r w:rsidRPr="00A326DB">
              <w:rPr>
                <w:rFonts w:ascii="Times New Roman" w:eastAsia="Times New Roman" w:hAnsi="Times New Roman" w:cs="Times New Roman"/>
                <w:sz w:val="24"/>
                <w:szCs w:val="24"/>
                <w:lang w:eastAsia="ru-RU"/>
              </w:rPr>
              <w:t>Человек - часть природы.</w:t>
            </w:r>
            <w:r>
              <w:rPr>
                <w:rFonts w:ascii="Times New Roman" w:eastAsia="Times New Roman" w:hAnsi="Times New Roman" w:cs="Times New Roman"/>
                <w:sz w:val="24"/>
                <w:szCs w:val="24"/>
                <w:lang w:eastAsia="ru-RU"/>
              </w:rPr>
              <w:t xml:space="preserve"> Профессии, связанные с экологией.</w:t>
            </w:r>
          </w:p>
        </w:tc>
        <w:tc>
          <w:tcPr>
            <w:tcW w:w="1666" w:type="dxa"/>
          </w:tcPr>
          <w:p w14:paraId="79B07875" w14:textId="04B88390"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r>
      <w:tr w:rsidR="00993BD6" w14:paraId="335D3BF7" w14:textId="77777777" w:rsidTr="007750DE">
        <w:tc>
          <w:tcPr>
            <w:tcW w:w="959" w:type="dxa"/>
          </w:tcPr>
          <w:p w14:paraId="5B503D95"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46" w:type="dxa"/>
          </w:tcPr>
          <w:p w14:paraId="30576F06" w14:textId="77777777" w:rsidR="00993BD6" w:rsidRDefault="00993BD6" w:rsidP="00863ADC">
            <w:pPr>
              <w:rPr>
                <w:rFonts w:ascii="Times New Roman" w:eastAsia="Times New Roman" w:hAnsi="Times New Roman" w:cs="Times New Roman"/>
                <w:sz w:val="24"/>
                <w:szCs w:val="24"/>
                <w:lang w:eastAsia="ru-RU"/>
              </w:rPr>
            </w:pPr>
            <w:r w:rsidRPr="00A326DB">
              <w:rPr>
                <w:rFonts w:ascii="Times New Roman" w:eastAsia="Times New Roman" w:hAnsi="Times New Roman" w:cs="Times New Roman"/>
                <w:sz w:val="24"/>
                <w:szCs w:val="24"/>
                <w:lang w:eastAsia="ru-RU"/>
              </w:rPr>
              <w:t>О чем шепчут деревья?</w:t>
            </w:r>
            <w:r w:rsidRPr="00A326DB">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Лес «</w:t>
            </w:r>
            <w:r w:rsidR="00863ADC">
              <w:rPr>
                <w:rFonts w:ascii="Times New Roman" w:eastAsia="Times New Roman" w:hAnsi="Times New Roman" w:cs="Times New Roman"/>
                <w:sz w:val="24"/>
                <w:szCs w:val="24"/>
                <w:lang w:eastAsia="ru-RU"/>
              </w:rPr>
              <w:t>сердится</w:t>
            </w:r>
            <w:r w:rsidRPr="001E6792">
              <w:rPr>
                <w:rFonts w:ascii="Times New Roman" w:eastAsia="Times New Roman" w:hAnsi="Times New Roman" w:cs="Times New Roman"/>
                <w:sz w:val="24"/>
                <w:szCs w:val="24"/>
                <w:lang w:eastAsia="ru-RU"/>
              </w:rPr>
              <w:t>».</w:t>
            </w:r>
          </w:p>
          <w:p w14:paraId="254B0742" w14:textId="77777777" w:rsidR="00863ADC" w:rsidRPr="001E6792" w:rsidRDefault="00863ADC" w:rsidP="00863A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E6792">
              <w:rPr>
                <w:rFonts w:ascii="Times New Roman" w:eastAsia="Times New Roman" w:hAnsi="Times New Roman" w:cs="Times New Roman"/>
                <w:sz w:val="24"/>
                <w:szCs w:val="24"/>
                <w:lang w:eastAsia="ru-RU"/>
              </w:rPr>
              <w:t>Легкие» нашей планеты.</w:t>
            </w:r>
          </w:p>
        </w:tc>
        <w:tc>
          <w:tcPr>
            <w:tcW w:w="1666" w:type="dxa"/>
          </w:tcPr>
          <w:p w14:paraId="4A622CCB" w14:textId="131F5A75"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r>
      <w:tr w:rsidR="00993BD6" w14:paraId="317B1B7C" w14:textId="77777777" w:rsidTr="007750DE">
        <w:tc>
          <w:tcPr>
            <w:tcW w:w="959" w:type="dxa"/>
          </w:tcPr>
          <w:p w14:paraId="1AD252DE"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946" w:type="dxa"/>
          </w:tcPr>
          <w:p w14:paraId="11C1C3DA" w14:textId="77777777" w:rsidR="00993BD6" w:rsidRPr="001E6792" w:rsidRDefault="00993BD6" w:rsidP="00993BD6">
            <w:pPr>
              <w:spacing w:after="150"/>
              <w:rPr>
                <w:rFonts w:ascii="Times New Roman" w:eastAsia="Times New Roman" w:hAnsi="Times New Roman" w:cs="Times New Roman"/>
                <w:sz w:val="24"/>
                <w:szCs w:val="24"/>
                <w:lang w:eastAsia="ru-RU"/>
              </w:rPr>
            </w:pPr>
            <w:r w:rsidRPr="001E6792">
              <w:rPr>
                <w:rFonts w:ascii="Times New Roman" w:eastAsia="Times New Roman" w:hAnsi="Times New Roman" w:cs="Times New Roman"/>
                <w:sz w:val="24"/>
                <w:szCs w:val="24"/>
                <w:lang w:eastAsia="ru-RU"/>
              </w:rPr>
              <w:t>Живые барометры.</w:t>
            </w:r>
          </w:p>
        </w:tc>
        <w:tc>
          <w:tcPr>
            <w:tcW w:w="1666" w:type="dxa"/>
          </w:tcPr>
          <w:p w14:paraId="51833452" w14:textId="0D6CAECA"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r>
      <w:tr w:rsidR="00993BD6" w14:paraId="01120450" w14:textId="77777777" w:rsidTr="007750DE">
        <w:tc>
          <w:tcPr>
            <w:tcW w:w="9571" w:type="dxa"/>
            <w:gridSpan w:val="3"/>
          </w:tcPr>
          <w:p w14:paraId="5ADA3AE3" w14:textId="77777777" w:rsidR="00993BD6" w:rsidRPr="00CD7D2C" w:rsidRDefault="00993BD6"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00B674DF">
              <w:rPr>
                <w:rFonts w:ascii="Times New Roman" w:eastAsia="Times New Roman" w:hAnsi="Times New Roman" w:cs="Times New Roman"/>
                <w:b/>
                <w:i/>
                <w:sz w:val="24"/>
                <w:szCs w:val="24"/>
                <w:lang w:eastAsia="ru-RU"/>
              </w:rPr>
              <w:t>Тайны за горизонтом- 4</w:t>
            </w:r>
            <w:r w:rsidR="00D078BB">
              <w:rPr>
                <w:rFonts w:ascii="Times New Roman" w:eastAsia="Times New Roman" w:hAnsi="Times New Roman" w:cs="Times New Roman"/>
                <w:b/>
                <w:i/>
                <w:sz w:val="24"/>
                <w:szCs w:val="24"/>
                <w:lang w:eastAsia="ru-RU"/>
              </w:rPr>
              <w:t xml:space="preserve"> </w:t>
            </w:r>
            <w:r w:rsidRPr="00CD7D2C">
              <w:rPr>
                <w:rFonts w:ascii="Times New Roman" w:eastAsia="Times New Roman" w:hAnsi="Times New Roman" w:cs="Times New Roman"/>
                <w:b/>
                <w:i/>
                <w:sz w:val="24"/>
                <w:szCs w:val="24"/>
                <w:lang w:eastAsia="ru-RU"/>
              </w:rPr>
              <w:t>ч.</w:t>
            </w:r>
          </w:p>
        </w:tc>
      </w:tr>
      <w:tr w:rsidR="00993BD6" w14:paraId="23E2BC16" w14:textId="77777777" w:rsidTr="007750DE">
        <w:tc>
          <w:tcPr>
            <w:tcW w:w="959" w:type="dxa"/>
          </w:tcPr>
          <w:p w14:paraId="2B3C2F7B"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46" w:type="dxa"/>
          </w:tcPr>
          <w:p w14:paraId="3EF640ED"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Атлантида – сказка или реальность.</w:t>
            </w:r>
          </w:p>
        </w:tc>
        <w:tc>
          <w:tcPr>
            <w:tcW w:w="1666" w:type="dxa"/>
          </w:tcPr>
          <w:p w14:paraId="08258EC4" w14:textId="0467FBAB"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r>
      <w:tr w:rsidR="00993BD6" w14:paraId="0FB7EB53" w14:textId="77777777" w:rsidTr="007750DE">
        <w:tc>
          <w:tcPr>
            <w:tcW w:w="959" w:type="dxa"/>
          </w:tcPr>
          <w:p w14:paraId="4C566B63" w14:textId="77777777" w:rsidR="00993BD6" w:rsidRDefault="001E4054" w:rsidP="00D078BB">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946" w:type="dxa"/>
          </w:tcPr>
          <w:p w14:paraId="2A62952D"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такое водопад?</w:t>
            </w:r>
          </w:p>
        </w:tc>
        <w:tc>
          <w:tcPr>
            <w:tcW w:w="1666" w:type="dxa"/>
          </w:tcPr>
          <w:p w14:paraId="23019B84" w14:textId="45539849"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r>
      <w:tr w:rsidR="00993BD6" w14:paraId="1A64277F" w14:textId="77777777" w:rsidTr="007750DE">
        <w:tc>
          <w:tcPr>
            <w:tcW w:w="959" w:type="dxa"/>
          </w:tcPr>
          <w:p w14:paraId="1DCB96DC" w14:textId="77777777" w:rsidR="00993BD6" w:rsidRDefault="001E4054" w:rsidP="007750DE">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946" w:type="dxa"/>
          </w:tcPr>
          <w:p w14:paraId="2667493E" w14:textId="77777777" w:rsidR="00993BD6" w:rsidRDefault="00993BD6"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образовали</w:t>
            </w:r>
            <w:r w:rsidRPr="009F7759">
              <w:rPr>
                <w:rFonts w:ascii="Times New Roman" w:eastAsia="Times New Roman" w:hAnsi="Times New Roman" w:cs="Times New Roman"/>
                <w:sz w:val="24"/>
                <w:szCs w:val="24"/>
                <w:lang w:eastAsia="ru-RU"/>
              </w:rPr>
              <w:t>сь Чёрное и Каспийское моря?</w:t>
            </w:r>
          </w:p>
        </w:tc>
        <w:tc>
          <w:tcPr>
            <w:tcW w:w="1666" w:type="dxa"/>
          </w:tcPr>
          <w:p w14:paraId="6371A8C3" w14:textId="22696435"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r>
      <w:tr w:rsidR="00993BD6" w14:paraId="5CF9F4ED" w14:textId="77777777" w:rsidTr="007750DE">
        <w:tc>
          <w:tcPr>
            <w:tcW w:w="959" w:type="dxa"/>
          </w:tcPr>
          <w:p w14:paraId="0F4BE0C5" w14:textId="77777777" w:rsidR="00993BD6" w:rsidRDefault="001E4054" w:rsidP="007750DE">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946" w:type="dxa"/>
          </w:tcPr>
          <w:p w14:paraId="6CFAB0CB" w14:textId="77777777" w:rsidR="00993BD6" w:rsidRPr="009F7759" w:rsidRDefault="00993BD6" w:rsidP="00993BD6">
            <w:pPr>
              <w:spacing w:after="150"/>
              <w:rPr>
                <w:rFonts w:ascii="Times New Roman" w:eastAsia="Times New Roman" w:hAnsi="Times New Roman" w:cs="Times New Roman"/>
                <w:sz w:val="24"/>
                <w:szCs w:val="24"/>
                <w:lang w:eastAsia="ru-RU"/>
              </w:rPr>
            </w:pPr>
            <w:r w:rsidRPr="00F77C1E">
              <w:rPr>
                <w:rFonts w:ascii="Times New Roman" w:eastAsia="Times New Roman" w:hAnsi="Times New Roman" w:cs="Times New Roman"/>
                <w:sz w:val="24"/>
                <w:szCs w:val="24"/>
                <w:lang w:eastAsia="ru-RU"/>
              </w:rPr>
              <w:t>Путешестви</w:t>
            </w:r>
            <w:r>
              <w:rPr>
                <w:rFonts w:ascii="Times New Roman" w:eastAsia="Times New Roman" w:hAnsi="Times New Roman"/>
                <w:sz w:val="24"/>
                <w:szCs w:val="24"/>
                <w:lang w:eastAsia="ru-RU"/>
              </w:rPr>
              <w:t>е к острову «Морского дьявола» (</w:t>
            </w:r>
            <w:r w:rsidRPr="00C42CE9">
              <w:rPr>
                <w:rFonts w:ascii="Times New Roman" w:eastAsia="Times New Roman" w:hAnsi="Times New Roman"/>
                <w:sz w:val="24"/>
                <w:szCs w:val="24"/>
                <w:lang w:eastAsia="ru-RU"/>
              </w:rPr>
              <w:t xml:space="preserve">познакомиться </w:t>
            </w:r>
            <w:r w:rsidRPr="00C42CE9">
              <w:rPr>
                <w:rFonts w:ascii="Times New Roman" w:eastAsia="Times New Roman" w:hAnsi="Times New Roman" w:cs="Times New Roman"/>
                <w:sz w:val="24"/>
                <w:szCs w:val="24"/>
                <w:lang w:eastAsia="ru-RU"/>
              </w:rPr>
              <w:t xml:space="preserve"> с жизнь</w:t>
            </w:r>
            <w:r w:rsidRPr="00C42CE9">
              <w:rPr>
                <w:rFonts w:ascii="Times New Roman" w:eastAsia="Times New Roman" w:hAnsi="Times New Roman"/>
                <w:sz w:val="24"/>
                <w:szCs w:val="24"/>
                <w:lang w:eastAsia="ru-RU"/>
              </w:rPr>
              <w:t>ю и проблемами морских животных</w:t>
            </w:r>
            <w:r>
              <w:rPr>
                <w:rFonts w:ascii="Times New Roman" w:eastAsia="Times New Roman" w:hAnsi="Times New Roman"/>
                <w:sz w:val="24"/>
                <w:szCs w:val="24"/>
                <w:lang w:eastAsia="ru-RU"/>
              </w:rPr>
              <w:t>).</w:t>
            </w:r>
          </w:p>
        </w:tc>
        <w:tc>
          <w:tcPr>
            <w:tcW w:w="1666" w:type="dxa"/>
          </w:tcPr>
          <w:p w14:paraId="685D43AB" w14:textId="79131866"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r>
      <w:tr w:rsidR="00993BD6" w14:paraId="3ECFC78A" w14:textId="77777777" w:rsidTr="007750DE">
        <w:tc>
          <w:tcPr>
            <w:tcW w:w="9571" w:type="dxa"/>
            <w:gridSpan w:val="3"/>
          </w:tcPr>
          <w:p w14:paraId="7C3600F6" w14:textId="77777777" w:rsidR="00993BD6" w:rsidRPr="00CD7D2C" w:rsidRDefault="00993BD6"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Pr="00CD7D2C">
              <w:rPr>
                <w:rFonts w:ascii="Times New Roman" w:eastAsia="Times New Roman" w:hAnsi="Times New Roman" w:cs="Times New Roman"/>
                <w:b/>
                <w:i/>
                <w:sz w:val="24"/>
                <w:szCs w:val="24"/>
                <w:lang w:eastAsia="ru-RU"/>
              </w:rPr>
              <w:t>Жили-были диноз</w:t>
            </w:r>
            <w:r w:rsidR="007750DE">
              <w:rPr>
                <w:rFonts w:ascii="Times New Roman" w:eastAsia="Times New Roman" w:hAnsi="Times New Roman" w:cs="Times New Roman"/>
                <w:b/>
                <w:i/>
                <w:sz w:val="24"/>
                <w:szCs w:val="24"/>
                <w:lang w:eastAsia="ru-RU"/>
              </w:rPr>
              <w:t>авры... и не только они- 5</w:t>
            </w:r>
            <w:r w:rsidR="00D078BB">
              <w:rPr>
                <w:rFonts w:ascii="Times New Roman" w:eastAsia="Times New Roman" w:hAnsi="Times New Roman" w:cs="Times New Roman"/>
                <w:b/>
                <w:i/>
                <w:sz w:val="24"/>
                <w:szCs w:val="24"/>
                <w:lang w:eastAsia="ru-RU"/>
              </w:rPr>
              <w:t xml:space="preserve"> </w:t>
            </w:r>
            <w:r w:rsidRPr="00CD7D2C">
              <w:rPr>
                <w:rFonts w:ascii="Times New Roman" w:eastAsia="Times New Roman" w:hAnsi="Times New Roman" w:cs="Times New Roman"/>
                <w:b/>
                <w:i/>
                <w:sz w:val="24"/>
                <w:szCs w:val="24"/>
                <w:lang w:eastAsia="ru-RU"/>
              </w:rPr>
              <w:t>ч.</w:t>
            </w:r>
          </w:p>
        </w:tc>
      </w:tr>
      <w:tr w:rsidR="00993BD6" w14:paraId="1C02EA9D" w14:textId="77777777" w:rsidTr="007750DE">
        <w:tc>
          <w:tcPr>
            <w:tcW w:w="959" w:type="dxa"/>
          </w:tcPr>
          <w:p w14:paraId="4426E1CF"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946" w:type="dxa"/>
          </w:tcPr>
          <w:p w14:paraId="22B19286"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такое ледниковый период?</w:t>
            </w:r>
          </w:p>
        </w:tc>
        <w:tc>
          <w:tcPr>
            <w:tcW w:w="1666" w:type="dxa"/>
          </w:tcPr>
          <w:p w14:paraId="114EEDBB" w14:textId="12E436BE"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r>
      <w:tr w:rsidR="00993BD6" w14:paraId="1591E101" w14:textId="77777777" w:rsidTr="007750DE">
        <w:trPr>
          <w:trHeight w:val="70"/>
        </w:trPr>
        <w:tc>
          <w:tcPr>
            <w:tcW w:w="9571" w:type="dxa"/>
            <w:gridSpan w:val="3"/>
          </w:tcPr>
          <w:p w14:paraId="36EF4E0C" w14:textId="56750C27" w:rsidR="00993BD6" w:rsidRPr="00CD7D2C" w:rsidRDefault="006445F5" w:rsidP="006445F5">
            <w:pPr>
              <w:spacing w:after="1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четверть</w:t>
            </w:r>
          </w:p>
        </w:tc>
      </w:tr>
      <w:tr w:rsidR="00993BD6" w14:paraId="3F61052F" w14:textId="77777777" w:rsidTr="007750DE">
        <w:tc>
          <w:tcPr>
            <w:tcW w:w="959" w:type="dxa"/>
          </w:tcPr>
          <w:p w14:paraId="18719126" w14:textId="77777777" w:rsidR="00993BD6" w:rsidRDefault="001E4054" w:rsidP="001E4054">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46" w:type="dxa"/>
          </w:tcPr>
          <w:p w14:paraId="57DA119B" w14:textId="77777777" w:rsidR="00993BD6" w:rsidRDefault="00993BD6" w:rsidP="00D078BB">
            <w:pPr>
              <w:rPr>
                <w:rFonts w:ascii="Times New Roman" w:eastAsia="Times New Roman" w:hAnsi="Times New Roman" w:cs="Times New Roman"/>
                <w:sz w:val="24"/>
                <w:szCs w:val="24"/>
                <w:lang w:eastAsia="ru-RU"/>
              </w:rPr>
            </w:pPr>
            <w:r w:rsidRPr="00E65670">
              <w:rPr>
                <w:rFonts w:ascii="Times New Roman" w:eastAsia="Times New Roman" w:hAnsi="Times New Roman" w:cs="Times New Roman"/>
                <w:sz w:val="24"/>
                <w:szCs w:val="24"/>
                <w:lang w:eastAsia="ru-RU"/>
              </w:rPr>
              <w:t>Жили-были динозавры.</w:t>
            </w:r>
          </w:p>
          <w:p w14:paraId="63E246FD" w14:textId="77777777" w:rsidR="00D078BB" w:rsidRPr="00E65670" w:rsidRDefault="00D078BB" w:rsidP="00D078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динозавров.</w:t>
            </w:r>
          </w:p>
        </w:tc>
        <w:tc>
          <w:tcPr>
            <w:tcW w:w="1666" w:type="dxa"/>
          </w:tcPr>
          <w:p w14:paraId="7ACA5663" w14:textId="4312C89A"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r>
      <w:tr w:rsidR="00993BD6" w14:paraId="66372135" w14:textId="77777777" w:rsidTr="007750DE">
        <w:tc>
          <w:tcPr>
            <w:tcW w:w="959" w:type="dxa"/>
          </w:tcPr>
          <w:p w14:paraId="0810A13D" w14:textId="77777777" w:rsidR="00993BD6" w:rsidRDefault="00B674DF" w:rsidP="001E4054">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E4054">
              <w:rPr>
                <w:rFonts w:ascii="Times New Roman" w:eastAsia="Times New Roman" w:hAnsi="Times New Roman" w:cs="Times New Roman"/>
                <w:sz w:val="24"/>
                <w:szCs w:val="24"/>
                <w:lang w:eastAsia="ru-RU"/>
              </w:rPr>
              <w:t>0</w:t>
            </w:r>
          </w:p>
        </w:tc>
        <w:tc>
          <w:tcPr>
            <w:tcW w:w="6946" w:type="dxa"/>
          </w:tcPr>
          <w:p w14:paraId="01064761" w14:textId="77777777" w:rsidR="00993BD6" w:rsidRDefault="00993BD6"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учебного фильма о динозаврах.</w:t>
            </w:r>
          </w:p>
        </w:tc>
        <w:tc>
          <w:tcPr>
            <w:tcW w:w="1666" w:type="dxa"/>
          </w:tcPr>
          <w:p w14:paraId="68ECF9C6" w14:textId="6D5451FB"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tc>
      </w:tr>
      <w:tr w:rsidR="00993BD6" w14:paraId="262AAFB8" w14:textId="77777777" w:rsidTr="007750DE">
        <w:tc>
          <w:tcPr>
            <w:tcW w:w="959" w:type="dxa"/>
          </w:tcPr>
          <w:p w14:paraId="6C01D25B"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946" w:type="dxa"/>
          </w:tcPr>
          <w:p w14:paraId="1CEFE0AD"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Голубые киты - миф или реальность?</w:t>
            </w:r>
          </w:p>
        </w:tc>
        <w:tc>
          <w:tcPr>
            <w:tcW w:w="1666" w:type="dxa"/>
          </w:tcPr>
          <w:p w14:paraId="398B0AD0" w14:textId="203B17A1"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r>
      <w:tr w:rsidR="00993BD6" w14:paraId="1A9ECCC0" w14:textId="77777777" w:rsidTr="007750DE">
        <w:tc>
          <w:tcPr>
            <w:tcW w:w="959" w:type="dxa"/>
          </w:tcPr>
          <w:p w14:paraId="4EA3FDBC"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946" w:type="dxa"/>
          </w:tcPr>
          <w:p w14:paraId="0449F19D" w14:textId="77777777" w:rsidR="00993BD6" w:rsidRDefault="00993BD6"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такой</w:t>
            </w:r>
            <w:r w:rsidRPr="009F7759">
              <w:rPr>
                <w:rFonts w:ascii="Times New Roman" w:eastAsia="Times New Roman" w:hAnsi="Times New Roman" w:cs="Times New Roman"/>
                <w:sz w:val="24"/>
                <w:szCs w:val="24"/>
                <w:lang w:eastAsia="ru-RU"/>
              </w:rPr>
              <w:t xml:space="preserve"> сухопутный крокодил?</w:t>
            </w:r>
          </w:p>
        </w:tc>
        <w:tc>
          <w:tcPr>
            <w:tcW w:w="1666" w:type="dxa"/>
          </w:tcPr>
          <w:p w14:paraId="23C6BF1F" w14:textId="0B077E3F"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r>
      <w:tr w:rsidR="00993BD6" w14:paraId="78836272" w14:textId="77777777" w:rsidTr="007750DE">
        <w:tc>
          <w:tcPr>
            <w:tcW w:w="9571" w:type="dxa"/>
            <w:gridSpan w:val="3"/>
          </w:tcPr>
          <w:p w14:paraId="592195F9" w14:textId="77777777" w:rsidR="00993BD6" w:rsidRPr="00CD7D2C" w:rsidRDefault="001E4054"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 xml:space="preserve">   </w:t>
            </w:r>
            <w:r w:rsidR="00993BD6">
              <w:rPr>
                <w:rFonts w:ascii="Times New Roman" w:eastAsia="Times New Roman" w:hAnsi="Times New Roman" w:cs="Times New Roman"/>
                <w:b/>
                <w:i/>
                <w:sz w:val="24"/>
                <w:szCs w:val="24"/>
                <w:lang w:eastAsia="ru-RU"/>
              </w:rPr>
              <w:t xml:space="preserve">                                           </w:t>
            </w:r>
            <w:r w:rsidR="00B674DF">
              <w:rPr>
                <w:rFonts w:ascii="Times New Roman" w:eastAsia="Times New Roman" w:hAnsi="Times New Roman" w:cs="Times New Roman"/>
                <w:b/>
                <w:i/>
                <w:sz w:val="24"/>
                <w:szCs w:val="24"/>
                <w:lang w:eastAsia="ru-RU"/>
              </w:rPr>
              <w:t xml:space="preserve">Тайны камней- 2 </w:t>
            </w:r>
            <w:r w:rsidR="00993BD6" w:rsidRPr="00CD7D2C">
              <w:rPr>
                <w:rFonts w:ascii="Times New Roman" w:eastAsia="Times New Roman" w:hAnsi="Times New Roman" w:cs="Times New Roman"/>
                <w:b/>
                <w:i/>
                <w:sz w:val="24"/>
                <w:szCs w:val="24"/>
                <w:lang w:eastAsia="ru-RU"/>
              </w:rPr>
              <w:t>ч.</w:t>
            </w:r>
          </w:p>
        </w:tc>
      </w:tr>
      <w:tr w:rsidR="00993BD6" w14:paraId="3A978CA8" w14:textId="77777777" w:rsidTr="007750DE">
        <w:tc>
          <w:tcPr>
            <w:tcW w:w="959" w:type="dxa"/>
          </w:tcPr>
          <w:p w14:paraId="6364AC51"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946" w:type="dxa"/>
          </w:tcPr>
          <w:p w14:paraId="283397D6" w14:textId="77777777" w:rsidR="00993BD6" w:rsidRDefault="00993BD6" w:rsidP="00863ADC">
            <w:pPr>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Откуда взялись алмазы?</w:t>
            </w:r>
          </w:p>
          <w:p w14:paraId="5E54C29C" w14:textId="77777777" w:rsidR="00863ADC" w:rsidRDefault="00863ADC" w:rsidP="00863A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Драгоценные камни и не только.</w:t>
            </w:r>
          </w:p>
        </w:tc>
        <w:tc>
          <w:tcPr>
            <w:tcW w:w="1666" w:type="dxa"/>
          </w:tcPr>
          <w:p w14:paraId="74BABAA7" w14:textId="5A9E818A"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r>
      <w:tr w:rsidR="00993BD6" w14:paraId="2F90B4B0" w14:textId="77777777" w:rsidTr="007750DE">
        <w:tc>
          <w:tcPr>
            <w:tcW w:w="959" w:type="dxa"/>
          </w:tcPr>
          <w:p w14:paraId="62FBE9C3" w14:textId="77777777" w:rsidR="00993BD6" w:rsidRDefault="00863ADC"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E4054">
              <w:rPr>
                <w:rFonts w:ascii="Times New Roman" w:eastAsia="Times New Roman" w:hAnsi="Times New Roman" w:cs="Times New Roman"/>
                <w:sz w:val="24"/>
                <w:szCs w:val="24"/>
                <w:lang w:eastAsia="ru-RU"/>
              </w:rPr>
              <w:t>4</w:t>
            </w:r>
          </w:p>
        </w:tc>
        <w:tc>
          <w:tcPr>
            <w:tcW w:w="6946" w:type="dxa"/>
          </w:tcPr>
          <w:p w14:paraId="7543CAC8" w14:textId="77777777" w:rsidR="00993BD6" w:rsidRPr="009F7759"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Прак</w:t>
            </w:r>
            <w:r>
              <w:rPr>
                <w:rFonts w:ascii="Times New Roman" w:eastAsia="Times New Roman" w:hAnsi="Times New Roman" w:cs="Times New Roman"/>
                <w:sz w:val="24"/>
                <w:szCs w:val="24"/>
                <w:lang w:eastAsia="ru-RU"/>
              </w:rPr>
              <w:t>тическая</w:t>
            </w:r>
            <w:r w:rsidRPr="009F7759">
              <w:rPr>
                <w:rFonts w:ascii="Times New Roman" w:eastAsia="Times New Roman" w:hAnsi="Times New Roman" w:cs="Times New Roman"/>
                <w:sz w:val="24"/>
                <w:szCs w:val="24"/>
                <w:lang w:eastAsia="ru-RU"/>
              </w:rPr>
              <w:t xml:space="preserve"> работы: рассматривание образцов (кремень, янтарь, каменная соль и т. д.)</w:t>
            </w:r>
            <w:r>
              <w:rPr>
                <w:rFonts w:ascii="Times New Roman" w:eastAsia="Times New Roman" w:hAnsi="Times New Roman" w:cs="Times New Roman"/>
                <w:sz w:val="24"/>
                <w:szCs w:val="24"/>
                <w:lang w:eastAsia="ru-RU"/>
              </w:rPr>
              <w:t xml:space="preserve"> Просмотр учебного фильма.</w:t>
            </w:r>
          </w:p>
        </w:tc>
        <w:tc>
          <w:tcPr>
            <w:tcW w:w="1666" w:type="dxa"/>
          </w:tcPr>
          <w:p w14:paraId="44C75EE8" w14:textId="71FDF0B9"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r>
      <w:tr w:rsidR="00993BD6" w14:paraId="40C136BD" w14:textId="77777777" w:rsidTr="007750DE">
        <w:tc>
          <w:tcPr>
            <w:tcW w:w="9571" w:type="dxa"/>
            <w:gridSpan w:val="3"/>
          </w:tcPr>
          <w:p w14:paraId="5D708593" w14:textId="77777777" w:rsidR="00993BD6" w:rsidRPr="00CD7D2C" w:rsidRDefault="00993BD6"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00863ADC">
              <w:rPr>
                <w:rFonts w:ascii="Times New Roman" w:eastAsia="Times New Roman" w:hAnsi="Times New Roman" w:cs="Times New Roman"/>
                <w:b/>
                <w:i/>
                <w:sz w:val="24"/>
                <w:szCs w:val="24"/>
                <w:lang w:eastAsia="ru-RU"/>
              </w:rPr>
              <w:t>Загадки растений- 5</w:t>
            </w:r>
            <w:r w:rsidRPr="00CD7D2C">
              <w:rPr>
                <w:rFonts w:ascii="Times New Roman" w:eastAsia="Times New Roman" w:hAnsi="Times New Roman" w:cs="Times New Roman"/>
                <w:b/>
                <w:i/>
                <w:sz w:val="24"/>
                <w:szCs w:val="24"/>
                <w:lang w:eastAsia="ru-RU"/>
              </w:rPr>
              <w:t xml:space="preserve"> ч.</w:t>
            </w:r>
          </w:p>
        </w:tc>
      </w:tr>
      <w:tr w:rsidR="00993BD6" w14:paraId="7DB7BF74" w14:textId="77777777" w:rsidTr="007750DE">
        <w:tc>
          <w:tcPr>
            <w:tcW w:w="959" w:type="dxa"/>
          </w:tcPr>
          <w:p w14:paraId="4F5DBE6F"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6946" w:type="dxa"/>
          </w:tcPr>
          <w:p w14:paraId="5A5F96FE"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 xml:space="preserve">Откуда взялись растения? </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Палеоботаника</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 что это?</w:t>
            </w:r>
          </w:p>
        </w:tc>
        <w:tc>
          <w:tcPr>
            <w:tcW w:w="1666" w:type="dxa"/>
          </w:tcPr>
          <w:p w14:paraId="203072FB" w14:textId="54BAFB46"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r>
      <w:tr w:rsidR="00993BD6" w14:paraId="158F39F5" w14:textId="77777777" w:rsidTr="007750DE">
        <w:tc>
          <w:tcPr>
            <w:tcW w:w="959" w:type="dxa"/>
          </w:tcPr>
          <w:p w14:paraId="0D38AECB"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6946" w:type="dxa"/>
          </w:tcPr>
          <w:p w14:paraId="529659B7" w14:textId="77777777" w:rsidR="00993BD6" w:rsidRDefault="00993BD6" w:rsidP="00863ADC">
            <w:pPr>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Сколько лет папоротнику?</w:t>
            </w:r>
          </w:p>
          <w:p w14:paraId="6CFCB59E" w14:textId="77777777" w:rsidR="00863ADC" w:rsidRDefault="00863ADC" w:rsidP="00863ADC">
            <w:pPr>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такое лишайники?</w:t>
            </w:r>
          </w:p>
        </w:tc>
        <w:tc>
          <w:tcPr>
            <w:tcW w:w="1666" w:type="dxa"/>
          </w:tcPr>
          <w:p w14:paraId="35D05D12" w14:textId="7D5E7373"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r>
      <w:tr w:rsidR="00993BD6" w14:paraId="051ACF0E" w14:textId="77777777" w:rsidTr="007750DE">
        <w:tc>
          <w:tcPr>
            <w:tcW w:w="9571" w:type="dxa"/>
            <w:gridSpan w:val="3"/>
          </w:tcPr>
          <w:p w14:paraId="32AF2B3F" w14:textId="77777777" w:rsidR="00993BD6" w:rsidRPr="00B6332C" w:rsidRDefault="001E4054" w:rsidP="00993BD6">
            <w:pPr>
              <w:spacing w:after="15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993BD6">
              <w:rPr>
                <w:rFonts w:ascii="Times New Roman" w:eastAsia="Times New Roman" w:hAnsi="Times New Roman" w:cs="Times New Roman"/>
                <w:sz w:val="24"/>
                <w:szCs w:val="24"/>
                <w:lang w:eastAsia="ru-RU"/>
              </w:rPr>
              <w:t xml:space="preserve">                                                     </w:t>
            </w:r>
            <w:r w:rsidR="00993BD6">
              <w:rPr>
                <w:rFonts w:ascii="Times New Roman" w:eastAsia="Times New Roman" w:hAnsi="Times New Roman" w:cs="Times New Roman"/>
                <w:b/>
                <w:sz w:val="24"/>
                <w:szCs w:val="24"/>
                <w:lang w:eastAsia="ru-RU"/>
              </w:rPr>
              <w:t>3 четверть</w:t>
            </w:r>
          </w:p>
        </w:tc>
      </w:tr>
      <w:tr w:rsidR="00993BD6" w14:paraId="6BEE560E" w14:textId="77777777" w:rsidTr="007750DE">
        <w:tc>
          <w:tcPr>
            <w:tcW w:w="959" w:type="dxa"/>
          </w:tcPr>
          <w:p w14:paraId="70860448"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6946" w:type="dxa"/>
          </w:tcPr>
          <w:p w14:paraId="605F20D6" w14:textId="77777777" w:rsidR="00993BD6" w:rsidRDefault="00993BD6" w:rsidP="00993BD6">
            <w:pPr>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Растения-хищники.</w:t>
            </w:r>
          </w:p>
        </w:tc>
        <w:tc>
          <w:tcPr>
            <w:tcW w:w="1666" w:type="dxa"/>
          </w:tcPr>
          <w:p w14:paraId="3C7B9420" w14:textId="13032A7D"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r>
      <w:tr w:rsidR="00993BD6" w14:paraId="7653CF2B" w14:textId="77777777" w:rsidTr="007750DE">
        <w:tc>
          <w:tcPr>
            <w:tcW w:w="959" w:type="dxa"/>
          </w:tcPr>
          <w:p w14:paraId="31684D66" w14:textId="77777777" w:rsidR="00993BD6" w:rsidRDefault="00B674DF"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E4054">
              <w:rPr>
                <w:rFonts w:ascii="Times New Roman" w:eastAsia="Times New Roman" w:hAnsi="Times New Roman" w:cs="Times New Roman"/>
                <w:sz w:val="24"/>
                <w:szCs w:val="24"/>
                <w:lang w:eastAsia="ru-RU"/>
              </w:rPr>
              <w:t>8</w:t>
            </w:r>
          </w:p>
        </w:tc>
        <w:tc>
          <w:tcPr>
            <w:tcW w:w="6946" w:type="dxa"/>
          </w:tcPr>
          <w:p w14:paraId="096E14B4" w14:textId="77777777" w:rsidR="00993BD6" w:rsidRDefault="00993BD6" w:rsidP="00993BD6">
            <w:pPr>
              <w:spacing w:after="15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растениями нашего края. Охрана растений.</w:t>
            </w:r>
          </w:p>
        </w:tc>
        <w:tc>
          <w:tcPr>
            <w:tcW w:w="1666" w:type="dxa"/>
          </w:tcPr>
          <w:p w14:paraId="5F1CFE47" w14:textId="0B50702C"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r>
      <w:tr w:rsidR="00993BD6" w14:paraId="606EC2C8" w14:textId="77777777" w:rsidTr="007750DE">
        <w:tc>
          <w:tcPr>
            <w:tcW w:w="959" w:type="dxa"/>
          </w:tcPr>
          <w:p w14:paraId="083F9B9C" w14:textId="77777777" w:rsidR="00993BD6" w:rsidRPr="008F4759" w:rsidRDefault="001E4054" w:rsidP="00B674DF">
            <w:pPr>
              <w:rPr>
                <w:sz w:val="24"/>
                <w:szCs w:val="24"/>
              </w:rPr>
            </w:pPr>
            <w:r>
              <w:rPr>
                <w:sz w:val="24"/>
                <w:szCs w:val="24"/>
              </w:rPr>
              <w:t>19</w:t>
            </w:r>
          </w:p>
        </w:tc>
        <w:tc>
          <w:tcPr>
            <w:tcW w:w="6946" w:type="dxa"/>
          </w:tcPr>
          <w:p w14:paraId="0B41743C" w14:textId="77777777" w:rsidR="00993BD6" w:rsidRPr="008F4759" w:rsidRDefault="00993BD6" w:rsidP="00993BD6">
            <w:pPr>
              <w:shd w:val="clear" w:color="auto" w:fill="FFFFFF"/>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w:t>
            </w:r>
            <w:r w:rsidRPr="009F7759">
              <w:rPr>
                <w:rFonts w:ascii="Times New Roman" w:eastAsia="Times New Roman" w:hAnsi="Times New Roman" w:cs="Times New Roman"/>
                <w:sz w:val="24"/>
                <w:szCs w:val="24"/>
                <w:lang w:eastAsia="ru-RU"/>
              </w:rPr>
              <w:t>: рассматривание растений в гербариях, рассматривание овощей, фруктов и их муляжей.</w:t>
            </w:r>
          </w:p>
        </w:tc>
        <w:tc>
          <w:tcPr>
            <w:tcW w:w="1666" w:type="dxa"/>
          </w:tcPr>
          <w:p w14:paraId="6914DCFD" w14:textId="7F833AA0" w:rsidR="00993BD6" w:rsidRPr="006B0D24" w:rsidRDefault="003C05C1" w:rsidP="00993BD6">
            <w:pPr>
              <w:rPr>
                <w:rFonts w:ascii="Times New Roman" w:hAnsi="Times New Roman" w:cs="Times New Roman"/>
                <w:sz w:val="24"/>
                <w:szCs w:val="24"/>
              </w:rPr>
            </w:pPr>
            <w:r>
              <w:rPr>
                <w:rFonts w:ascii="Times New Roman" w:hAnsi="Times New Roman" w:cs="Times New Roman"/>
                <w:sz w:val="24"/>
                <w:szCs w:val="24"/>
              </w:rPr>
              <w:t>28.01</w:t>
            </w:r>
          </w:p>
        </w:tc>
      </w:tr>
      <w:tr w:rsidR="00993BD6" w14:paraId="0E9A5ADB" w14:textId="77777777" w:rsidTr="007750DE">
        <w:tc>
          <w:tcPr>
            <w:tcW w:w="9571" w:type="dxa"/>
            <w:gridSpan w:val="3"/>
          </w:tcPr>
          <w:p w14:paraId="14334993" w14:textId="77777777" w:rsidR="00993BD6" w:rsidRPr="006B0D24" w:rsidRDefault="00993BD6" w:rsidP="00993BD6">
            <w:pPr>
              <w:spacing w:after="150"/>
              <w:rPr>
                <w:rFonts w:ascii="Times New Roman" w:eastAsia="Times New Roman" w:hAnsi="Times New Roman" w:cs="Times New Roman"/>
                <w:i/>
                <w:sz w:val="24"/>
                <w:szCs w:val="24"/>
                <w:lang w:eastAsia="ru-RU"/>
              </w:rPr>
            </w:pPr>
            <w:r w:rsidRPr="006B0D24">
              <w:rPr>
                <w:rFonts w:ascii="Times New Roman" w:eastAsia="Times New Roman" w:hAnsi="Times New Roman" w:cs="Times New Roman"/>
                <w:b/>
                <w:i/>
                <w:sz w:val="24"/>
                <w:szCs w:val="24"/>
                <w:lang w:eastAsia="ru-RU"/>
              </w:rPr>
              <w:t xml:space="preserve">                                      Эти удивительные живо</w:t>
            </w:r>
            <w:r w:rsidR="00863ADC">
              <w:rPr>
                <w:rFonts w:ascii="Times New Roman" w:eastAsia="Times New Roman" w:hAnsi="Times New Roman" w:cs="Times New Roman"/>
                <w:b/>
                <w:i/>
                <w:sz w:val="24"/>
                <w:szCs w:val="24"/>
                <w:lang w:eastAsia="ru-RU"/>
              </w:rPr>
              <w:t xml:space="preserve">тные- 5 </w:t>
            </w:r>
            <w:r w:rsidRPr="006B0D24">
              <w:rPr>
                <w:rFonts w:ascii="Times New Roman" w:eastAsia="Times New Roman" w:hAnsi="Times New Roman" w:cs="Times New Roman"/>
                <w:b/>
                <w:i/>
                <w:sz w:val="24"/>
                <w:szCs w:val="24"/>
                <w:lang w:eastAsia="ru-RU"/>
              </w:rPr>
              <w:t>ч.</w:t>
            </w:r>
          </w:p>
        </w:tc>
      </w:tr>
      <w:tr w:rsidR="00993BD6" w14:paraId="72C4D93A" w14:textId="77777777" w:rsidTr="007750DE">
        <w:tc>
          <w:tcPr>
            <w:tcW w:w="959" w:type="dxa"/>
          </w:tcPr>
          <w:p w14:paraId="529C3DDA"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946" w:type="dxa"/>
          </w:tcPr>
          <w:p w14:paraId="4EFDBA2C" w14:textId="77777777" w:rsidR="00993BD6" w:rsidRPr="006E6C81"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Что случилось с животными в ледниковый период?</w:t>
            </w:r>
          </w:p>
        </w:tc>
        <w:tc>
          <w:tcPr>
            <w:tcW w:w="1666" w:type="dxa"/>
          </w:tcPr>
          <w:p w14:paraId="76DC0BFD" w14:textId="79840E9D"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r>
      <w:tr w:rsidR="00993BD6" w14:paraId="6B61AA63" w14:textId="77777777" w:rsidTr="007750DE">
        <w:tc>
          <w:tcPr>
            <w:tcW w:w="959" w:type="dxa"/>
          </w:tcPr>
          <w:p w14:paraId="04CE6AB4"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6946" w:type="dxa"/>
          </w:tcPr>
          <w:p w14:paraId="7DE02CC4" w14:textId="77777777" w:rsidR="00993BD6" w:rsidRPr="006E6C81"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Родственники ли слоны и мамонты? Существуют ли белые слоны?</w:t>
            </w:r>
          </w:p>
        </w:tc>
        <w:tc>
          <w:tcPr>
            <w:tcW w:w="1666" w:type="dxa"/>
          </w:tcPr>
          <w:p w14:paraId="1C224FF2" w14:textId="08A728F0"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r>
      <w:tr w:rsidR="00993BD6" w14:paraId="51AB7A1E" w14:textId="77777777" w:rsidTr="007750DE">
        <w:tc>
          <w:tcPr>
            <w:tcW w:w="959" w:type="dxa"/>
          </w:tcPr>
          <w:p w14:paraId="1CD29001"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946" w:type="dxa"/>
          </w:tcPr>
          <w:p w14:paraId="54EB298A" w14:textId="77777777" w:rsidR="00993BD6" w:rsidRPr="006E6C81"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Почему кенгуру встречается только в Австралии?</w:t>
            </w:r>
          </w:p>
        </w:tc>
        <w:tc>
          <w:tcPr>
            <w:tcW w:w="1666" w:type="dxa"/>
          </w:tcPr>
          <w:p w14:paraId="5CA56F4B" w14:textId="3BA0EC5A"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r>
      <w:tr w:rsidR="00993BD6" w14:paraId="2D28CDA0" w14:textId="77777777" w:rsidTr="007750DE">
        <w:tc>
          <w:tcPr>
            <w:tcW w:w="959" w:type="dxa"/>
          </w:tcPr>
          <w:p w14:paraId="3A78C3FD"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946" w:type="dxa"/>
          </w:tcPr>
          <w:p w14:paraId="46039AC0" w14:textId="77777777" w:rsidR="00993BD6" w:rsidRPr="009F7759" w:rsidRDefault="00993BD6" w:rsidP="00993BD6">
            <w:pPr>
              <w:shd w:val="clear" w:color="auto" w:fill="FFFFFF"/>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нашего края. Охрана животных.</w:t>
            </w:r>
          </w:p>
        </w:tc>
        <w:tc>
          <w:tcPr>
            <w:tcW w:w="1666" w:type="dxa"/>
          </w:tcPr>
          <w:p w14:paraId="1354896D" w14:textId="5B89D498"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r>
      <w:tr w:rsidR="00993BD6" w14:paraId="55A92525" w14:textId="77777777" w:rsidTr="007750DE">
        <w:tc>
          <w:tcPr>
            <w:tcW w:w="959" w:type="dxa"/>
          </w:tcPr>
          <w:p w14:paraId="1165415A" w14:textId="77777777" w:rsidR="00993BD6" w:rsidRDefault="00863ADC"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E4054">
              <w:rPr>
                <w:rFonts w:ascii="Times New Roman" w:eastAsia="Times New Roman" w:hAnsi="Times New Roman" w:cs="Times New Roman"/>
                <w:sz w:val="24"/>
                <w:szCs w:val="24"/>
                <w:lang w:eastAsia="ru-RU"/>
              </w:rPr>
              <w:t>4</w:t>
            </w:r>
          </w:p>
        </w:tc>
        <w:tc>
          <w:tcPr>
            <w:tcW w:w="6946" w:type="dxa"/>
          </w:tcPr>
          <w:p w14:paraId="7488E572" w14:textId="77777777" w:rsidR="00993BD6" w:rsidRPr="009F7759" w:rsidRDefault="00993BD6" w:rsidP="00993BD6">
            <w:pPr>
              <w:shd w:val="clear" w:color="auto" w:fill="FFFFFF"/>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зоопарков. Экзотические животные. Просмотр фильма.</w:t>
            </w:r>
          </w:p>
        </w:tc>
        <w:tc>
          <w:tcPr>
            <w:tcW w:w="1666" w:type="dxa"/>
          </w:tcPr>
          <w:p w14:paraId="42D738C1" w14:textId="65A4CDE3"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r>
      <w:tr w:rsidR="00993BD6" w14:paraId="6A2DEAF4" w14:textId="77777777" w:rsidTr="007750DE">
        <w:tc>
          <w:tcPr>
            <w:tcW w:w="9571" w:type="dxa"/>
            <w:gridSpan w:val="3"/>
          </w:tcPr>
          <w:p w14:paraId="5502DEE5" w14:textId="77777777" w:rsidR="00993BD6" w:rsidRPr="00401286" w:rsidRDefault="00B674DF"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00993BD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 xml:space="preserve"> Планета насекомых- 3</w:t>
            </w:r>
            <w:r w:rsidR="00993BD6" w:rsidRPr="00401286">
              <w:rPr>
                <w:rFonts w:ascii="Times New Roman" w:eastAsia="Times New Roman" w:hAnsi="Times New Roman" w:cs="Times New Roman"/>
                <w:b/>
                <w:i/>
                <w:sz w:val="24"/>
                <w:szCs w:val="24"/>
                <w:lang w:eastAsia="ru-RU"/>
              </w:rPr>
              <w:t xml:space="preserve"> ч.</w:t>
            </w:r>
          </w:p>
        </w:tc>
      </w:tr>
      <w:tr w:rsidR="00993BD6" w14:paraId="193C23C6" w14:textId="77777777" w:rsidTr="007750DE">
        <w:tc>
          <w:tcPr>
            <w:tcW w:w="959" w:type="dxa"/>
          </w:tcPr>
          <w:p w14:paraId="7E9B84D4"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946" w:type="dxa"/>
          </w:tcPr>
          <w:p w14:paraId="2F43B253" w14:textId="77777777" w:rsidR="00993BD6" w:rsidRPr="007E7610"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Как удается мухе ходить по потолку? Какое насекомое живет дольше всех?</w:t>
            </w:r>
          </w:p>
        </w:tc>
        <w:tc>
          <w:tcPr>
            <w:tcW w:w="1666" w:type="dxa"/>
          </w:tcPr>
          <w:p w14:paraId="531CF6FD" w14:textId="0D3B46D4"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r>
      <w:tr w:rsidR="00993BD6" w14:paraId="36F6D369" w14:textId="77777777" w:rsidTr="007750DE">
        <w:tc>
          <w:tcPr>
            <w:tcW w:w="959" w:type="dxa"/>
          </w:tcPr>
          <w:p w14:paraId="333530EE"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946" w:type="dxa"/>
          </w:tcPr>
          <w:p w14:paraId="1AA2F7AD" w14:textId="77777777" w:rsidR="00993BD6" w:rsidRPr="00C44CA1" w:rsidRDefault="00993BD6" w:rsidP="00993BD6">
            <w:pPr>
              <w:spacing w:after="150"/>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Кто такой</w:t>
            </w:r>
            <w:r w:rsidRPr="009F7759">
              <w:rPr>
                <w:rFonts w:ascii="Times New Roman" w:eastAsia="Times New Roman" w:hAnsi="Times New Roman" w:cs="Times New Roman"/>
                <w:sz w:val="24"/>
                <w:szCs w:val="24"/>
                <w:lang w:eastAsia="ru-RU"/>
              </w:rPr>
              <w:t xml:space="preserve"> богомол? </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У каког</w:t>
            </w:r>
            <w:r>
              <w:rPr>
                <w:rFonts w:ascii="Times New Roman" w:eastAsia="Times New Roman" w:hAnsi="Times New Roman" w:cs="Times New Roman"/>
                <w:sz w:val="24"/>
                <w:szCs w:val="24"/>
                <w:lang w:eastAsia="ru-RU"/>
              </w:rPr>
              <w:t xml:space="preserve">о насекомого уши расположены на </w:t>
            </w:r>
            <w:r w:rsidRPr="009F7759">
              <w:rPr>
                <w:rFonts w:ascii="Times New Roman" w:eastAsia="Times New Roman" w:hAnsi="Times New Roman" w:cs="Times New Roman"/>
                <w:sz w:val="24"/>
                <w:szCs w:val="24"/>
                <w:lang w:eastAsia="ru-RU"/>
              </w:rPr>
              <w:t xml:space="preserve">ногах? </w:t>
            </w:r>
            <w:r w:rsidR="00B674DF" w:rsidRPr="009F7759">
              <w:rPr>
                <w:rFonts w:ascii="Times New Roman" w:eastAsia="Times New Roman" w:hAnsi="Times New Roman" w:cs="Times New Roman"/>
                <w:sz w:val="24"/>
                <w:szCs w:val="24"/>
                <w:lang w:eastAsia="ru-RU"/>
              </w:rPr>
              <w:t>Кто такие цикады?</w:t>
            </w:r>
            <w:r>
              <w:rPr>
                <w:rFonts w:ascii="Times New Roman" w:eastAsia="Times New Roman" w:hAnsi="Times New Roman" w:cs="Times New Roman"/>
                <w:sz w:val="24"/>
                <w:szCs w:val="24"/>
                <w:lang w:eastAsia="ru-RU"/>
              </w:rPr>
              <w:t xml:space="preserve">             </w:t>
            </w:r>
          </w:p>
        </w:tc>
        <w:tc>
          <w:tcPr>
            <w:tcW w:w="1666" w:type="dxa"/>
          </w:tcPr>
          <w:p w14:paraId="790459D2" w14:textId="23D5199F"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r>
      <w:tr w:rsidR="00993BD6" w14:paraId="021457E9" w14:textId="77777777" w:rsidTr="007750DE">
        <w:trPr>
          <w:trHeight w:val="70"/>
        </w:trPr>
        <w:tc>
          <w:tcPr>
            <w:tcW w:w="9571" w:type="dxa"/>
            <w:gridSpan w:val="3"/>
          </w:tcPr>
          <w:p w14:paraId="36194261" w14:textId="0CB5F3EF" w:rsidR="00993BD6" w:rsidRPr="00401286" w:rsidRDefault="00993BD6" w:rsidP="00993BD6">
            <w:pPr>
              <w:spacing w:after="150"/>
              <w:rPr>
                <w:rFonts w:ascii="Times New Roman" w:eastAsia="Times New Roman" w:hAnsi="Times New Roman" w:cs="Times New Roman"/>
                <w:b/>
                <w:sz w:val="24"/>
                <w:szCs w:val="24"/>
                <w:lang w:eastAsia="ru-RU"/>
              </w:rPr>
            </w:pPr>
          </w:p>
        </w:tc>
      </w:tr>
      <w:tr w:rsidR="00993BD6" w14:paraId="5109C469" w14:textId="77777777" w:rsidTr="007750DE">
        <w:tc>
          <w:tcPr>
            <w:tcW w:w="959" w:type="dxa"/>
          </w:tcPr>
          <w:p w14:paraId="617D42DC"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946" w:type="dxa"/>
          </w:tcPr>
          <w:p w14:paraId="1D7ADB20" w14:textId="77777777" w:rsidR="00993BD6" w:rsidRDefault="00993BD6" w:rsidP="00863ADC">
            <w:pPr>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Охрана насекомых.</w:t>
            </w:r>
          </w:p>
          <w:p w14:paraId="0D352602" w14:textId="77777777" w:rsidR="00863ADC" w:rsidRPr="00C44CA1" w:rsidRDefault="00863ADC" w:rsidP="00863ADC">
            <w:pPr>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Просмотр учебного фильма о насекомых.</w:t>
            </w:r>
          </w:p>
        </w:tc>
        <w:tc>
          <w:tcPr>
            <w:tcW w:w="1666" w:type="dxa"/>
          </w:tcPr>
          <w:p w14:paraId="4AFFC3DD" w14:textId="79F7EE8E"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r>
      <w:tr w:rsidR="00993BD6" w14:paraId="43FDA6A2" w14:textId="77777777" w:rsidTr="007750DE">
        <w:tc>
          <w:tcPr>
            <w:tcW w:w="9571" w:type="dxa"/>
            <w:gridSpan w:val="3"/>
          </w:tcPr>
          <w:p w14:paraId="7EC0C2C9" w14:textId="77777777" w:rsidR="00993BD6" w:rsidRPr="00401286" w:rsidRDefault="00993BD6" w:rsidP="00993BD6">
            <w:pPr>
              <w:spacing w:after="15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Pr="00401286">
              <w:rPr>
                <w:rFonts w:ascii="Times New Roman" w:eastAsia="Times New Roman" w:hAnsi="Times New Roman" w:cs="Times New Roman"/>
                <w:b/>
                <w:i/>
                <w:sz w:val="24"/>
                <w:szCs w:val="24"/>
                <w:lang w:eastAsia="ru-RU"/>
              </w:rPr>
              <w:t xml:space="preserve">Загадки </w:t>
            </w:r>
            <w:r w:rsidR="00863ADC">
              <w:rPr>
                <w:rFonts w:ascii="Times New Roman" w:eastAsia="Times New Roman" w:hAnsi="Times New Roman" w:cs="Times New Roman"/>
                <w:b/>
                <w:i/>
                <w:sz w:val="24"/>
                <w:szCs w:val="24"/>
                <w:lang w:eastAsia="ru-RU"/>
              </w:rPr>
              <w:t xml:space="preserve">под водой и под землей- 6 </w:t>
            </w:r>
            <w:r w:rsidRPr="00401286">
              <w:rPr>
                <w:rFonts w:ascii="Times New Roman" w:eastAsia="Times New Roman" w:hAnsi="Times New Roman" w:cs="Times New Roman"/>
                <w:b/>
                <w:i/>
                <w:sz w:val="24"/>
                <w:szCs w:val="24"/>
                <w:lang w:eastAsia="ru-RU"/>
              </w:rPr>
              <w:t>ч.</w:t>
            </w:r>
          </w:p>
        </w:tc>
      </w:tr>
      <w:tr w:rsidR="00993BD6" w14:paraId="6FB94C81" w14:textId="77777777" w:rsidTr="007750DE">
        <w:tc>
          <w:tcPr>
            <w:tcW w:w="959" w:type="dxa"/>
          </w:tcPr>
          <w:p w14:paraId="74EE7A60"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946" w:type="dxa"/>
          </w:tcPr>
          <w:p w14:paraId="7BD9B9CB" w14:textId="77777777" w:rsidR="00993BD6" w:rsidRPr="00C44CA1" w:rsidRDefault="00993BD6" w:rsidP="00993BD6">
            <w:pPr>
              <w:spacing w:after="150"/>
              <w:rPr>
                <w:rFonts w:ascii="Times New Roman" w:eastAsia="Times New Roman" w:hAnsi="Times New Roman" w:cs="Times New Roman"/>
                <w:b/>
                <w:i/>
                <w:sz w:val="24"/>
                <w:szCs w:val="24"/>
                <w:lang w:eastAsia="ru-RU"/>
              </w:rPr>
            </w:pPr>
            <w:r w:rsidRPr="009F7759">
              <w:rPr>
                <w:rFonts w:ascii="Times New Roman" w:eastAsia="Times New Roman" w:hAnsi="Times New Roman" w:cs="Times New Roman"/>
                <w:sz w:val="24"/>
                <w:szCs w:val="24"/>
                <w:lang w:eastAsia="ru-RU"/>
              </w:rPr>
              <w:t>Что такое мертвое море? Есть ли жизнь в мертвом море?</w:t>
            </w:r>
          </w:p>
        </w:tc>
        <w:tc>
          <w:tcPr>
            <w:tcW w:w="1666" w:type="dxa"/>
          </w:tcPr>
          <w:p w14:paraId="6AB9A9F0" w14:textId="53C75085"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r>
      <w:tr w:rsidR="00993BD6" w14:paraId="68AF720A" w14:textId="77777777" w:rsidTr="007750DE">
        <w:tc>
          <w:tcPr>
            <w:tcW w:w="959" w:type="dxa"/>
          </w:tcPr>
          <w:p w14:paraId="32B8D56B"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946" w:type="dxa"/>
          </w:tcPr>
          <w:p w14:paraId="77E03AB7" w14:textId="77777777" w:rsidR="00993BD6" w:rsidRPr="001451ED"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Кто такие спелеологи?</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Кто живет в пещерах?</w:t>
            </w:r>
          </w:p>
        </w:tc>
        <w:tc>
          <w:tcPr>
            <w:tcW w:w="1666" w:type="dxa"/>
          </w:tcPr>
          <w:p w14:paraId="70397E4E" w14:textId="3E4E5249"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r>
      <w:tr w:rsidR="00993BD6" w14:paraId="2C1F716D" w14:textId="77777777" w:rsidTr="007750DE">
        <w:tc>
          <w:tcPr>
            <w:tcW w:w="959" w:type="dxa"/>
          </w:tcPr>
          <w:p w14:paraId="2DB6E5A4"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946" w:type="dxa"/>
          </w:tcPr>
          <w:p w14:paraId="5C948FA8" w14:textId="77777777" w:rsidR="00993BD6" w:rsidRPr="00C44CA1" w:rsidRDefault="00993BD6" w:rsidP="00993BD6">
            <w:pPr>
              <w:spacing w:after="150"/>
              <w:rPr>
                <w:rFonts w:ascii="Times New Roman" w:eastAsia="Times New Roman" w:hAnsi="Times New Roman" w:cs="Times New Roman"/>
                <w:b/>
                <w:i/>
                <w:sz w:val="24"/>
                <w:szCs w:val="24"/>
                <w:lang w:eastAsia="ru-RU"/>
              </w:rPr>
            </w:pPr>
            <w:r w:rsidRPr="009F7759">
              <w:rPr>
                <w:rFonts w:ascii="Times New Roman" w:eastAsia="Times New Roman" w:hAnsi="Times New Roman" w:cs="Times New Roman"/>
                <w:sz w:val="24"/>
                <w:szCs w:val="24"/>
                <w:lang w:eastAsia="ru-RU"/>
              </w:rPr>
              <w:t>Какое озеро самое пресное в мире?</w:t>
            </w:r>
          </w:p>
        </w:tc>
        <w:tc>
          <w:tcPr>
            <w:tcW w:w="1666" w:type="dxa"/>
          </w:tcPr>
          <w:p w14:paraId="4A57FA05" w14:textId="55B6353B"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r>
      <w:tr w:rsidR="00993BD6" w14:paraId="6476FF33" w14:textId="77777777" w:rsidTr="007750DE">
        <w:tc>
          <w:tcPr>
            <w:tcW w:w="959" w:type="dxa"/>
          </w:tcPr>
          <w:p w14:paraId="4D4F33BF"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946" w:type="dxa"/>
          </w:tcPr>
          <w:p w14:paraId="7280F55C" w14:textId="77777777" w:rsidR="00993BD6" w:rsidRDefault="00993BD6" w:rsidP="00863A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Самые загадочные и опасные озёра планеты.</w:t>
            </w:r>
          </w:p>
          <w:p w14:paraId="5851B57E" w14:textId="77777777" w:rsidR="00863ADC" w:rsidRPr="009F7759" w:rsidRDefault="00863ADC" w:rsidP="00863A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Десять уникальных озёр России.</w:t>
            </w:r>
          </w:p>
        </w:tc>
        <w:tc>
          <w:tcPr>
            <w:tcW w:w="1666" w:type="dxa"/>
          </w:tcPr>
          <w:p w14:paraId="51AC9257" w14:textId="0AD9EA9C"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p>
        </w:tc>
      </w:tr>
      <w:tr w:rsidR="00993BD6" w14:paraId="391C694C" w14:textId="77777777" w:rsidTr="007750DE">
        <w:tc>
          <w:tcPr>
            <w:tcW w:w="959" w:type="dxa"/>
          </w:tcPr>
          <w:p w14:paraId="44294170" w14:textId="77777777" w:rsidR="00993BD6" w:rsidRDefault="001E4054"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946" w:type="dxa"/>
          </w:tcPr>
          <w:p w14:paraId="7DC02D77" w14:textId="77777777" w:rsidR="00993BD6" w:rsidRPr="00257905" w:rsidRDefault="00993BD6" w:rsidP="00993BD6">
            <w:pPr>
              <w:shd w:val="clear" w:color="auto" w:fill="FFFFFF"/>
              <w:spacing w:after="150"/>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Сталактиты и сталагмиты.</w:t>
            </w:r>
            <w:r>
              <w:rPr>
                <w:rFonts w:ascii="Times New Roman" w:eastAsia="Times New Roman" w:hAnsi="Times New Roman" w:cs="Times New Roman"/>
                <w:sz w:val="24"/>
                <w:szCs w:val="24"/>
                <w:lang w:eastAsia="ru-RU"/>
              </w:rPr>
              <w:t xml:space="preserve"> </w:t>
            </w:r>
            <w:r w:rsidRPr="009F7759">
              <w:rPr>
                <w:rFonts w:ascii="Times New Roman" w:eastAsia="Times New Roman" w:hAnsi="Times New Roman" w:cs="Times New Roman"/>
                <w:sz w:val="24"/>
                <w:szCs w:val="24"/>
                <w:lang w:eastAsia="ru-RU"/>
              </w:rPr>
              <w:t>Каменные грибы и каменный виноград.</w:t>
            </w:r>
          </w:p>
        </w:tc>
        <w:tc>
          <w:tcPr>
            <w:tcW w:w="1666" w:type="dxa"/>
          </w:tcPr>
          <w:p w14:paraId="509D2EE2" w14:textId="1FDC23E0"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w:t>
            </w:r>
          </w:p>
        </w:tc>
      </w:tr>
      <w:tr w:rsidR="00993BD6" w14:paraId="6471DE92" w14:textId="77777777" w:rsidTr="007750DE">
        <w:tc>
          <w:tcPr>
            <w:tcW w:w="959" w:type="dxa"/>
          </w:tcPr>
          <w:p w14:paraId="1200503E" w14:textId="77777777" w:rsidR="00993BD6" w:rsidRDefault="00B674DF"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E4054">
              <w:rPr>
                <w:rFonts w:ascii="Times New Roman" w:eastAsia="Times New Roman" w:hAnsi="Times New Roman" w:cs="Times New Roman"/>
                <w:sz w:val="24"/>
                <w:szCs w:val="24"/>
                <w:lang w:eastAsia="ru-RU"/>
              </w:rPr>
              <w:t>3</w:t>
            </w:r>
          </w:p>
        </w:tc>
        <w:tc>
          <w:tcPr>
            <w:tcW w:w="6946" w:type="dxa"/>
          </w:tcPr>
          <w:p w14:paraId="311326E0" w14:textId="77777777" w:rsidR="00993BD6" w:rsidRPr="00257905" w:rsidRDefault="00993BD6" w:rsidP="00993BD6">
            <w:pPr>
              <w:spacing w:after="150"/>
              <w:rPr>
                <w:rFonts w:ascii="Times New Roman" w:eastAsia="Times New Roman" w:hAnsi="Times New Roman" w:cs="Times New Roman"/>
                <w:sz w:val="24"/>
                <w:szCs w:val="24"/>
                <w:lang w:eastAsia="ru-RU"/>
              </w:rPr>
            </w:pPr>
            <w:r w:rsidRPr="00257905">
              <w:rPr>
                <w:rFonts w:ascii="Times New Roman" w:eastAsia="Times New Roman" w:hAnsi="Times New Roman" w:cs="Times New Roman"/>
                <w:sz w:val="24"/>
                <w:szCs w:val="24"/>
                <w:lang w:eastAsia="ru-RU"/>
              </w:rPr>
              <w:t>Виртуальная экскурсия в зоологический музей</w:t>
            </w:r>
            <w:r>
              <w:rPr>
                <w:rFonts w:ascii="Times New Roman" w:eastAsia="Times New Roman" w:hAnsi="Times New Roman" w:cs="Times New Roman"/>
                <w:sz w:val="24"/>
                <w:szCs w:val="24"/>
                <w:lang w:eastAsia="ru-RU"/>
              </w:rPr>
              <w:t xml:space="preserve"> для знакомства с морской фауной</w:t>
            </w:r>
            <w:r w:rsidRPr="002579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учебного фильма.</w:t>
            </w:r>
          </w:p>
        </w:tc>
        <w:tc>
          <w:tcPr>
            <w:tcW w:w="1666" w:type="dxa"/>
          </w:tcPr>
          <w:p w14:paraId="46C73CBC" w14:textId="1827DA4B"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tc>
      </w:tr>
      <w:tr w:rsidR="00993BD6" w14:paraId="589CE781" w14:textId="77777777" w:rsidTr="007750DE">
        <w:tc>
          <w:tcPr>
            <w:tcW w:w="959" w:type="dxa"/>
          </w:tcPr>
          <w:p w14:paraId="7F7484EA" w14:textId="77777777" w:rsidR="00993BD6" w:rsidRDefault="00B674DF"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E4054">
              <w:rPr>
                <w:rFonts w:ascii="Times New Roman" w:eastAsia="Times New Roman" w:hAnsi="Times New Roman" w:cs="Times New Roman"/>
                <w:sz w:val="24"/>
                <w:szCs w:val="24"/>
                <w:lang w:eastAsia="ru-RU"/>
              </w:rPr>
              <w:t>4</w:t>
            </w:r>
          </w:p>
        </w:tc>
        <w:tc>
          <w:tcPr>
            <w:tcW w:w="6946" w:type="dxa"/>
          </w:tcPr>
          <w:p w14:paraId="341C0B35" w14:textId="77777777" w:rsidR="00863ADC" w:rsidRDefault="007750DE" w:rsidP="00863ADC">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По следам снежного человек- (1</w:t>
            </w:r>
            <w:r w:rsidR="00993BD6" w:rsidRPr="00401286">
              <w:rPr>
                <w:rFonts w:ascii="Times New Roman" w:eastAsia="Times New Roman" w:hAnsi="Times New Roman" w:cs="Times New Roman"/>
                <w:b/>
                <w:i/>
                <w:sz w:val="24"/>
                <w:szCs w:val="24"/>
                <w:lang w:eastAsia="ru-RU"/>
              </w:rPr>
              <w:t xml:space="preserve"> ч.)</w:t>
            </w:r>
            <w:r w:rsidR="00993BD6" w:rsidRPr="009F7759">
              <w:rPr>
                <w:rFonts w:ascii="Times New Roman" w:eastAsia="Times New Roman" w:hAnsi="Times New Roman" w:cs="Times New Roman"/>
                <w:sz w:val="24"/>
                <w:szCs w:val="24"/>
                <w:lang w:eastAsia="ru-RU"/>
              </w:rPr>
              <w:t xml:space="preserve"> </w:t>
            </w:r>
          </w:p>
          <w:p w14:paraId="32E6B005" w14:textId="77777777" w:rsidR="00993BD6" w:rsidRDefault="00993BD6" w:rsidP="00863ADC">
            <w:pPr>
              <w:shd w:val="clear" w:color="auto" w:fill="FFFFFF"/>
              <w:rPr>
                <w:rFonts w:ascii="Times New Roman" w:eastAsia="Times New Roman" w:hAnsi="Times New Roman" w:cs="Times New Roman"/>
                <w:sz w:val="24"/>
                <w:szCs w:val="24"/>
                <w:lang w:eastAsia="ru-RU"/>
              </w:rPr>
            </w:pPr>
            <w:r w:rsidRPr="009F7759">
              <w:rPr>
                <w:rFonts w:ascii="Times New Roman" w:eastAsia="Times New Roman" w:hAnsi="Times New Roman" w:cs="Times New Roman"/>
                <w:sz w:val="24"/>
                <w:szCs w:val="24"/>
                <w:lang w:eastAsia="ru-RU"/>
              </w:rPr>
              <w:t>Загадки, свидетельства, сомнения, предположения.</w:t>
            </w:r>
          </w:p>
          <w:p w14:paraId="56FB7965" w14:textId="77777777" w:rsidR="007750DE" w:rsidRPr="00E60CA4" w:rsidRDefault="007750DE" w:rsidP="00863ADC">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Викторина. </w:t>
            </w:r>
            <w:r w:rsidRPr="009F7759">
              <w:rPr>
                <w:rFonts w:ascii="Times New Roman" w:eastAsia="Times New Roman" w:hAnsi="Times New Roman" w:cs="Times New Roman"/>
                <w:sz w:val="24"/>
                <w:szCs w:val="24"/>
                <w:lang w:eastAsia="ru-RU"/>
              </w:rPr>
              <w:t>Что мы узнали и чему научились за год</w:t>
            </w:r>
            <w:r>
              <w:rPr>
                <w:rFonts w:ascii="Times New Roman" w:eastAsia="Times New Roman" w:hAnsi="Times New Roman" w:cs="Times New Roman"/>
                <w:sz w:val="24"/>
                <w:szCs w:val="24"/>
                <w:lang w:eastAsia="ru-RU"/>
              </w:rPr>
              <w:t>.</w:t>
            </w:r>
          </w:p>
        </w:tc>
        <w:tc>
          <w:tcPr>
            <w:tcW w:w="1666" w:type="dxa"/>
          </w:tcPr>
          <w:p w14:paraId="086CFFC5" w14:textId="239CF257" w:rsidR="00993BD6"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r>
      <w:tr w:rsidR="003C05C1" w14:paraId="70E28E5D" w14:textId="77777777" w:rsidTr="007750DE">
        <w:tc>
          <w:tcPr>
            <w:tcW w:w="959" w:type="dxa"/>
          </w:tcPr>
          <w:p w14:paraId="5DC017AC" w14:textId="77777777" w:rsidR="003C05C1" w:rsidRDefault="003C05C1" w:rsidP="00993BD6">
            <w:pPr>
              <w:spacing w:after="150"/>
              <w:rPr>
                <w:rFonts w:ascii="Times New Roman" w:eastAsia="Times New Roman" w:hAnsi="Times New Roman" w:cs="Times New Roman"/>
                <w:sz w:val="24"/>
                <w:szCs w:val="24"/>
                <w:lang w:eastAsia="ru-RU"/>
              </w:rPr>
            </w:pPr>
          </w:p>
        </w:tc>
        <w:tc>
          <w:tcPr>
            <w:tcW w:w="6946" w:type="dxa"/>
          </w:tcPr>
          <w:p w14:paraId="2D591267" w14:textId="0E735D6D" w:rsidR="003C05C1" w:rsidRDefault="003C05C1" w:rsidP="00863ADC">
            <w:pPr>
              <w:shd w:val="clear" w:color="auto" w:fill="FFFFFF"/>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Всего:</w:t>
            </w:r>
          </w:p>
        </w:tc>
        <w:tc>
          <w:tcPr>
            <w:tcW w:w="1666" w:type="dxa"/>
          </w:tcPr>
          <w:p w14:paraId="4D23C8FE" w14:textId="2E457103" w:rsidR="003C05C1" w:rsidRDefault="003C05C1" w:rsidP="00993BD6">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14:paraId="166A2FE2" w14:textId="77777777" w:rsidR="00993BD6" w:rsidRDefault="00993BD6" w:rsidP="00993BD6">
      <w:pPr>
        <w:shd w:val="clear" w:color="auto" w:fill="FFFFFF"/>
        <w:spacing w:after="150" w:line="240" w:lineRule="auto"/>
        <w:rPr>
          <w:rFonts w:ascii="Times New Roman" w:eastAsia="Times New Roman" w:hAnsi="Times New Roman" w:cs="Times New Roman"/>
          <w:sz w:val="24"/>
          <w:szCs w:val="24"/>
          <w:lang w:eastAsia="ru-RU"/>
        </w:rPr>
      </w:pPr>
    </w:p>
    <w:p w14:paraId="02BBB9C9" w14:textId="77777777" w:rsidR="00993BD6" w:rsidRDefault="00993BD6" w:rsidP="00993BD6">
      <w:pPr>
        <w:shd w:val="clear" w:color="auto" w:fill="FFFFFF"/>
        <w:spacing w:after="150" w:line="240" w:lineRule="auto"/>
        <w:rPr>
          <w:rFonts w:ascii="Times New Roman" w:eastAsia="Times New Roman" w:hAnsi="Times New Roman" w:cs="Times New Roman"/>
          <w:sz w:val="24"/>
          <w:szCs w:val="24"/>
          <w:lang w:eastAsia="ru-RU"/>
        </w:rPr>
      </w:pPr>
    </w:p>
    <w:p w14:paraId="76D30ED6" w14:textId="77777777" w:rsidR="00993BD6" w:rsidRDefault="00993BD6" w:rsidP="00993BD6">
      <w:pPr>
        <w:shd w:val="clear" w:color="auto" w:fill="FFFFFF"/>
        <w:spacing w:after="150" w:line="240" w:lineRule="auto"/>
        <w:rPr>
          <w:rFonts w:ascii="Times New Roman" w:eastAsia="Times New Roman" w:hAnsi="Times New Roman" w:cs="Times New Roman"/>
          <w:sz w:val="24"/>
          <w:szCs w:val="24"/>
          <w:lang w:eastAsia="ru-RU"/>
        </w:rPr>
      </w:pPr>
    </w:p>
    <w:p w14:paraId="19ED1824" w14:textId="77777777" w:rsidR="00B674DF" w:rsidRDefault="00B674DF" w:rsidP="00993BD6">
      <w:pPr>
        <w:shd w:val="clear" w:color="auto" w:fill="FFFFFF"/>
        <w:spacing w:after="150" w:line="240" w:lineRule="auto"/>
        <w:rPr>
          <w:rFonts w:ascii="Times New Roman" w:eastAsia="Times New Roman" w:hAnsi="Times New Roman" w:cs="Times New Roman"/>
          <w:sz w:val="24"/>
          <w:szCs w:val="24"/>
          <w:lang w:eastAsia="ru-RU"/>
        </w:rPr>
      </w:pPr>
    </w:p>
    <w:p w14:paraId="37C3D2F4" w14:textId="77777777" w:rsidR="00B674DF" w:rsidRDefault="00B674DF" w:rsidP="00993BD6">
      <w:pPr>
        <w:shd w:val="clear" w:color="auto" w:fill="FFFFFF"/>
        <w:spacing w:after="150" w:line="240" w:lineRule="auto"/>
        <w:rPr>
          <w:rFonts w:ascii="Times New Roman" w:eastAsia="Times New Roman" w:hAnsi="Times New Roman" w:cs="Times New Roman"/>
          <w:sz w:val="24"/>
          <w:szCs w:val="24"/>
          <w:lang w:eastAsia="ru-RU"/>
        </w:rPr>
      </w:pPr>
    </w:p>
    <w:p w14:paraId="6E80A51E" w14:textId="77777777" w:rsidR="00B674DF" w:rsidRDefault="00B674DF" w:rsidP="00993BD6">
      <w:pPr>
        <w:shd w:val="clear" w:color="auto" w:fill="FFFFFF"/>
        <w:spacing w:after="150" w:line="240" w:lineRule="auto"/>
        <w:rPr>
          <w:rFonts w:ascii="Times New Roman" w:eastAsia="Times New Roman" w:hAnsi="Times New Roman" w:cs="Times New Roman"/>
          <w:sz w:val="24"/>
          <w:szCs w:val="24"/>
          <w:lang w:eastAsia="ru-RU"/>
        </w:rPr>
      </w:pPr>
    </w:p>
    <w:p w14:paraId="584B5EDE" w14:textId="77777777" w:rsidR="00B674DF" w:rsidRDefault="00B674DF" w:rsidP="00993BD6">
      <w:pPr>
        <w:shd w:val="clear" w:color="auto" w:fill="FFFFFF"/>
        <w:spacing w:after="150" w:line="240" w:lineRule="auto"/>
        <w:rPr>
          <w:rFonts w:ascii="Times New Roman" w:eastAsia="Times New Roman" w:hAnsi="Times New Roman" w:cs="Times New Roman"/>
          <w:sz w:val="24"/>
          <w:szCs w:val="24"/>
          <w:lang w:eastAsia="ru-RU"/>
        </w:rPr>
      </w:pPr>
    </w:p>
    <w:p w14:paraId="5E8344EF" w14:textId="77777777" w:rsidR="00B674DF" w:rsidRDefault="00B674DF" w:rsidP="00993BD6">
      <w:pPr>
        <w:shd w:val="clear" w:color="auto" w:fill="FFFFFF"/>
        <w:spacing w:after="150" w:line="240" w:lineRule="auto"/>
        <w:rPr>
          <w:rFonts w:ascii="Times New Roman" w:eastAsia="Times New Roman" w:hAnsi="Times New Roman" w:cs="Times New Roman"/>
          <w:sz w:val="24"/>
          <w:szCs w:val="24"/>
          <w:lang w:eastAsia="ru-RU"/>
        </w:rPr>
      </w:pPr>
    </w:p>
    <w:p w14:paraId="6CF8804E" w14:textId="77777777" w:rsidR="00993BD6" w:rsidRDefault="00993BD6" w:rsidP="00993BD6">
      <w:pPr>
        <w:shd w:val="clear" w:color="auto" w:fill="FFFFFF"/>
        <w:spacing w:after="150" w:line="240" w:lineRule="auto"/>
        <w:rPr>
          <w:rFonts w:ascii="Times New Roman" w:eastAsia="Times New Roman" w:hAnsi="Times New Roman" w:cs="Times New Roman"/>
          <w:sz w:val="24"/>
          <w:szCs w:val="24"/>
          <w:lang w:eastAsia="ru-RU"/>
        </w:rPr>
      </w:pPr>
    </w:p>
    <w:p w14:paraId="145F175E" w14:textId="77777777" w:rsidR="001E4054" w:rsidRDefault="001E4054" w:rsidP="00993BD6">
      <w:pPr>
        <w:shd w:val="clear" w:color="auto" w:fill="FFFFFF"/>
        <w:spacing w:after="150" w:line="240" w:lineRule="auto"/>
        <w:rPr>
          <w:rFonts w:ascii="Times New Roman" w:eastAsia="Times New Roman" w:hAnsi="Times New Roman" w:cs="Times New Roman"/>
          <w:sz w:val="24"/>
          <w:szCs w:val="24"/>
          <w:lang w:eastAsia="ru-RU"/>
        </w:rPr>
      </w:pPr>
    </w:p>
    <w:p w14:paraId="1F101B56" w14:textId="77777777" w:rsidR="001E4054" w:rsidRPr="009F7759" w:rsidRDefault="001E4054" w:rsidP="00993BD6">
      <w:pPr>
        <w:shd w:val="clear" w:color="auto" w:fill="FFFFFF"/>
        <w:spacing w:after="150" w:line="240" w:lineRule="auto"/>
        <w:rPr>
          <w:rFonts w:ascii="Times New Roman" w:eastAsia="Times New Roman" w:hAnsi="Times New Roman" w:cs="Times New Roman"/>
          <w:sz w:val="24"/>
          <w:szCs w:val="24"/>
          <w:lang w:eastAsia="ru-RU"/>
        </w:rPr>
      </w:pPr>
    </w:p>
    <w:p w14:paraId="47F56FD5" w14:textId="77777777" w:rsidR="00A84082" w:rsidRPr="00B462C4" w:rsidRDefault="00A84082" w:rsidP="008875A3">
      <w:pPr>
        <w:spacing w:after="0" w:line="240" w:lineRule="auto"/>
        <w:ind w:firstLine="708"/>
        <w:jc w:val="both"/>
        <w:rPr>
          <w:rFonts w:eastAsia="Times New Roman" w:cstheme="minorHAnsi"/>
          <w:b/>
          <w:sz w:val="24"/>
          <w:szCs w:val="24"/>
          <w:lang w:eastAsia="ru-RU"/>
        </w:rPr>
      </w:pPr>
    </w:p>
    <w:p w14:paraId="2DD0240F" w14:textId="77777777" w:rsidR="002672BB" w:rsidRDefault="002672BB" w:rsidP="002672BB">
      <w:pPr>
        <w:jc w:val="center"/>
        <w:rPr>
          <w:rFonts w:eastAsia="Times New Roman" w:cstheme="minorHAnsi"/>
          <w:b/>
          <w:sz w:val="24"/>
          <w:szCs w:val="24"/>
          <w:lang w:eastAsia="ru-RU"/>
        </w:rPr>
      </w:pPr>
      <w:r>
        <w:rPr>
          <w:rFonts w:eastAsia="Times New Roman" w:cstheme="minorHAnsi"/>
          <w:b/>
          <w:sz w:val="24"/>
          <w:szCs w:val="24"/>
          <w:lang w:eastAsia="ru-RU"/>
        </w:rPr>
        <w:t xml:space="preserve">МАТЕРИАЛЬНО-ТЕХНИЧЕСКОЕ ОБЕСПЕЧЕНИЕ </w:t>
      </w:r>
    </w:p>
    <w:p w14:paraId="25041996" w14:textId="77777777" w:rsidR="002672BB" w:rsidRPr="00B462C4" w:rsidRDefault="002672BB" w:rsidP="002672BB">
      <w:pPr>
        <w:jc w:val="center"/>
        <w:rPr>
          <w:rFonts w:eastAsia="Times New Roman" w:cstheme="minorHAnsi"/>
          <w:b/>
          <w:sz w:val="24"/>
          <w:szCs w:val="24"/>
          <w:lang w:eastAsia="ru-RU"/>
        </w:rPr>
      </w:pPr>
      <w:r>
        <w:rPr>
          <w:rFonts w:eastAsia="Times New Roman" w:cstheme="minorHAnsi"/>
          <w:b/>
          <w:sz w:val="24"/>
          <w:szCs w:val="24"/>
          <w:lang w:eastAsia="ru-RU"/>
        </w:rPr>
        <w:t>ОБРАЗОВАТЕЛЬНОГО ПРОЦЕССА</w:t>
      </w:r>
    </w:p>
    <w:p w14:paraId="29564392" w14:textId="77777777" w:rsidR="008875A3" w:rsidRPr="00B462C4" w:rsidRDefault="008875A3" w:rsidP="008875A3">
      <w:pPr>
        <w:spacing w:after="0" w:line="240" w:lineRule="auto"/>
        <w:rPr>
          <w:rFonts w:eastAsia="Times New Roman" w:cstheme="minorHAnsi"/>
          <w:sz w:val="24"/>
          <w:szCs w:val="24"/>
          <w:lang w:eastAsia="ru-RU"/>
        </w:rPr>
      </w:pPr>
    </w:p>
    <w:p w14:paraId="6D6AF4BB" w14:textId="77777777" w:rsidR="008875A3" w:rsidRPr="00B462C4" w:rsidRDefault="008875A3" w:rsidP="008875A3">
      <w:pPr>
        <w:spacing w:after="0" w:line="240" w:lineRule="auto"/>
        <w:ind w:firstLine="360"/>
        <w:jc w:val="both"/>
        <w:rPr>
          <w:rFonts w:eastAsia="Times New Roman" w:cstheme="minorHAnsi"/>
          <w:sz w:val="24"/>
          <w:szCs w:val="24"/>
          <w:lang w:eastAsia="ru-RU"/>
        </w:rPr>
      </w:pPr>
      <w:r w:rsidRPr="00B462C4">
        <w:rPr>
          <w:rFonts w:eastAsia="Times New Roman" w:cstheme="minorHAnsi"/>
          <w:sz w:val="24"/>
          <w:szCs w:val="24"/>
          <w:lang w:eastAsia="ru-RU"/>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«Загадки природы» в частности.</w:t>
      </w:r>
    </w:p>
    <w:p w14:paraId="3B3B88B8" w14:textId="77777777" w:rsidR="008875A3" w:rsidRPr="00B462C4" w:rsidRDefault="008875A3" w:rsidP="008875A3">
      <w:pPr>
        <w:spacing w:after="0" w:line="240" w:lineRule="auto"/>
        <w:jc w:val="both"/>
        <w:rPr>
          <w:rFonts w:eastAsia="Times New Roman" w:cstheme="minorHAnsi"/>
          <w:sz w:val="24"/>
          <w:szCs w:val="24"/>
          <w:lang w:eastAsia="ru-RU"/>
        </w:rPr>
      </w:pPr>
      <w:r w:rsidRPr="00B462C4">
        <w:rPr>
          <w:rFonts w:eastAsia="Times New Roman" w:cstheme="minorHAnsi"/>
          <w:sz w:val="24"/>
          <w:szCs w:val="24"/>
          <w:lang w:eastAsia="ru-RU"/>
        </w:rPr>
        <w:t>В связи с этим главную роль играют средства обучения, включающие наглядные пособия:</w:t>
      </w:r>
    </w:p>
    <w:p w14:paraId="75F8CC23" w14:textId="77777777" w:rsidR="008875A3" w:rsidRPr="00B462C4" w:rsidRDefault="008875A3" w:rsidP="00BF39A7">
      <w:pPr>
        <w:numPr>
          <w:ilvl w:val="0"/>
          <w:numId w:val="3"/>
        </w:numPr>
        <w:spacing w:after="0" w:line="240" w:lineRule="auto"/>
        <w:contextualSpacing/>
        <w:jc w:val="both"/>
        <w:rPr>
          <w:rFonts w:eastAsia="Times New Roman" w:cstheme="minorHAnsi"/>
          <w:sz w:val="24"/>
          <w:szCs w:val="24"/>
          <w:lang w:eastAsia="ru-RU"/>
        </w:rPr>
      </w:pPr>
      <w:r w:rsidRPr="00B462C4">
        <w:rPr>
          <w:rFonts w:eastAsia="Times New Roman" w:cstheme="minorHAnsi"/>
          <w:sz w:val="24"/>
          <w:szCs w:val="24"/>
          <w:lang w:eastAsia="ru-RU"/>
        </w:rPr>
        <w:t xml:space="preserve">натуральные живые пособия – комнатные растения; животные, содержащиеся в аквариуме или уголке живой природы; </w:t>
      </w:r>
    </w:p>
    <w:p w14:paraId="64BC5DFD" w14:textId="77777777" w:rsidR="008875A3" w:rsidRPr="00B462C4" w:rsidRDefault="008875A3" w:rsidP="00BF39A7">
      <w:pPr>
        <w:numPr>
          <w:ilvl w:val="0"/>
          <w:numId w:val="3"/>
        </w:numPr>
        <w:spacing w:after="0" w:line="240" w:lineRule="auto"/>
        <w:contextualSpacing/>
        <w:jc w:val="both"/>
        <w:rPr>
          <w:rFonts w:eastAsia="Times New Roman" w:cstheme="minorHAnsi"/>
          <w:sz w:val="24"/>
          <w:szCs w:val="24"/>
          <w:lang w:eastAsia="ru-RU"/>
        </w:rPr>
      </w:pPr>
      <w:r w:rsidRPr="00B462C4">
        <w:rPr>
          <w:rFonts w:eastAsia="Times New Roman" w:cstheme="minorHAnsi"/>
          <w:sz w:val="24"/>
          <w:szCs w:val="24"/>
          <w:lang w:eastAsia="ru-RU"/>
        </w:rPr>
        <w:t xml:space="preserve">гербарии; коллекции насекомых; чучела и скелеты представителей различных систематических групп; микропрепараты; </w:t>
      </w:r>
    </w:p>
    <w:p w14:paraId="296E95BE" w14:textId="77777777" w:rsidR="008875A3" w:rsidRPr="00B462C4" w:rsidRDefault="008875A3" w:rsidP="00BF39A7">
      <w:pPr>
        <w:numPr>
          <w:ilvl w:val="0"/>
          <w:numId w:val="3"/>
        </w:numPr>
        <w:spacing w:after="0" w:line="240" w:lineRule="auto"/>
        <w:contextualSpacing/>
        <w:jc w:val="both"/>
        <w:rPr>
          <w:rFonts w:eastAsia="Times New Roman" w:cstheme="minorHAnsi"/>
          <w:sz w:val="24"/>
          <w:szCs w:val="24"/>
          <w:lang w:eastAsia="ru-RU"/>
        </w:rPr>
      </w:pPr>
      <w:r w:rsidRPr="00B462C4">
        <w:rPr>
          <w:rFonts w:eastAsia="Times New Roman" w:cstheme="minorHAnsi"/>
          <w:sz w:val="24"/>
          <w:szCs w:val="24"/>
          <w:lang w:eastAsia="ru-RU"/>
        </w:rPr>
        <w:t xml:space="preserve">коллекции горных пород, минералов, полезных ископаемых; географические и исторические карты, телескоп </w:t>
      </w:r>
    </w:p>
    <w:p w14:paraId="127363E8" w14:textId="77777777" w:rsidR="008875A3" w:rsidRPr="00B462C4" w:rsidRDefault="008875A3" w:rsidP="00BF39A7">
      <w:pPr>
        <w:numPr>
          <w:ilvl w:val="0"/>
          <w:numId w:val="3"/>
        </w:numPr>
        <w:autoSpaceDE w:val="0"/>
        <w:autoSpaceDN w:val="0"/>
        <w:adjustRightInd w:val="0"/>
        <w:spacing w:after="0" w:line="240" w:lineRule="auto"/>
        <w:contextualSpacing/>
        <w:rPr>
          <w:rFonts w:eastAsia="Calibri" w:cstheme="minorHAnsi"/>
          <w:sz w:val="24"/>
          <w:szCs w:val="24"/>
        </w:rPr>
      </w:pPr>
      <w:r w:rsidRPr="00B462C4">
        <w:rPr>
          <w:rFonts w:eastAsia="Calibri" w:cstheme="minorHAnsi"/>
          <w:sz w:val="24"/>
          <w:szCs w:val="24"/>
        </w:rPr>
        <w:t>Юшков А. Н. «Загадки природы». Часть 1- 2. —СПб.: Школьная лига, Лема, 2012. — Раздаточный материал.</w:t>
      </w:r>
    </w:p>
    <w:p w14:paraId="6FCC7280" w14:textId="77777777" w:rsidR="008875A3" w:rsidRPr="00B462C4" w:rsidRDefault="008875A3" w:rsidP="00BF39A7">
      <w:pPr>
        <w:numPr>
          <w:ilvl w:val="0"/>
          <w:numId w:val="3"/>
        </w:numPr>
        <w:autoSpaceDE w:val="0"/>
        <w:autoSpaceDN w:val="0"/>
        <w:adjustRightInd w:val="0"/>
        <w:spacing w:after="0" w:line="240" w:lineRule="auto"/>
        <w:contextualSpacing/>
        <w:rPr>
          <w:rFonts w:eastAsia="Calibri" w:cstheme="minorHAnsi"/>
          <w:sz w:val="24"/>
          <w:szCs w:val="24"/>
        </w:rPr>
      </w:pPr>
      <w:r w:rsidRPr="00B462C4">
        <w:rPr>
          <w:rFonts w:eastAsia="Calibri" w:cstheme="minorHAnsi"/>
          <w:sz w:val="24"/>
          <w:szCs w:val="24"/>
        </w:rPr>
        <w:t>Брем А.Э. «Жизнь животных» М., «Терра», 1992 г.</w:t>
      </w:r>
    </w:p>
    <w:p w14:paraId="115193AF" w14:textId="77777777" w:rsidR="008875A3" w:rsidRPr="00B462C4" w:rsidRDefault="008875A3" w:rsidP="00BF39A7">
      <w:pPr>
        <w:numPr>
          <w:ilvl w:val="0"/>
          <w:numId w:val="3"/>
        </w:numPr>
        <w:autoSpaceDE w:val="0"/>
        <w:autoSpaceDN w:val="0"/>
        <w:adjustRightInd w:val="0"/>
        <w:spacing w:after="0" w:line="240" w:lineRule="auto"/>
        <w:contextualSpacing/>
        <w:rPr>
          <w:rFonts w:eastAsia="Calibri" w:cstheme="minorHAnsi"/>
          <w:sz w:val="24"/>
          <w:szCs w:val="24"/>
        </w:rPr>
      </w:pPr>
      <w:r w:rsidRPr="00B462C4">
        <w:rPr>
          <w:rFonts w:eastAsia="Calibri" w:cstheme="minorHAnsi"/>
          <w:sz w:val="24"/>
          <w:szCs w:val="24"/>
        </w:rPr>
        <w:t>Энциклопедия для детей. Издательский центр «Аванта +», 1997 г.  и  др.</w:t>
      </w:r>
    </w:p>
    <w:p w14:paraId="019B6BBB" w14:textId="77777777" w:rsidR="008875A3" w:rsidRPr="00B462C4" w:rsidRDefault="008875A3" w:rsidP="00BF39A7">
      <w:pPr>
        <w:spacing w:after="0" w:line="240" w:lineRule="auto"/>
        <w:contextualSpacing/>
        <w:jc w:val="both"/>
        <w:rPr>
          <w:rFonts w:eastAsia="Times New Roman" w:cstheme="minorHAnsi"/>
          <w:sz w:val="24"/>
          <w:szCs w:val="24"/>
          <w:lang w:eastAsia="ru-RU"/>
        </w:rPr>
      </w:pPr>
    </w:p>
    <w:p w14:paraId="42809F87" w14:textId="77777777" w:rsidR="008875A3" w:rsidRPr="00B462C4" w:rsidRDefault="008875A3" w:rsidP="00BF39A7">
      <w:pPr>
        <w:numPr>
          <w:ilvl w:val="0"/>
          <w:numId w:val="4"/>
        </w:numPr>
        <w:spacing w:after="0" w:line="240" w:lineRule="auto"/>
        <w:contextualSpacing/>
        <w:jc w:val="both"/>
        <w:rPr>
          <w:rFonts w:eastAsia="Times New Roman" w:cstheme="minorHAnsi"/>
          <w:b/>
          <w:sz w:val="24"/>
          <w:szCs w:val="24"/>
          <w:lang w:eastAsia="ru-RU"/>
        </w:rPr>
      </w:pPr>
      <w:r w:rsidRPr="00B462C4">
        <w:rPr>
          <w:rFonts w:eastAsia="Times New Roman" w:cstheme="minorHAnsi"/>
          <w:sz w:val="24"/>
          <w:szCs w:val="24"/>
          <w:lang w:eastAsia="ru-RU"/>
        </w:rPr>
        <w:t xml:space="preserve">единая коллекции цифровых образовательных ресурсов: </w:t>
      </w:r>
      <w:hyperlink r:id="rId14" w:history="1">
        <w:r w:rsidRPr="00B462C4">
          <w:rPr>
            <w:rFonts w:eastAsia="Times New Roman" w:cstheme="minorHAnsi"/>
            <w:color w:val="0000FF"/>
            <w:sz w:val="24"/>
            <w:szCs w:val="24"/>
            <w:u w:val="single"/>
            <w:lang w:eastAsia="ru-RU"/>
          </w:rPr>
          <w:t>http://school-collection.edu.ru/</w:t>
        </w:r>
      </w:hyperlink>
    </w:p>
    <w:p w14:paraId="5B74D988" w14:textId="77777777" w:rsidR="008875A3" w:rsidRPr="00B462C4" w:rsidRDefault="008875A3" w:rsidP="00BF39A7">
      <w:pPr>
        <w:numPr>
          <w:ilvl w:val="0"/>
          <w:numId w:val="4"/>
        </w:numPr>
        <w:spacing w:after="0" w:line="240" w:lineRule="auto"/>
        <w:contextualSpacing/>
        <w:jc w:val="both"/>
        <w:rPr>
          <w:rFonts w:eastAsia="Times New Roman" w:cstheme="minorHAnsi"/>
          <w:b/>
          <w:sz w:val="24"/>
          <w:szCs w:val="24"/>
          <w:lang w:eastAsia="ru-RU"/>
        </w:rPr>
      </w:pPr>
      <w:r w:rsidRPr="00B462C4">
        <w:rPr>
          <w:rFonts w:eastAsia="Times New Roman" w:cstheme="minorHAnsi"/>
          <w:sz w:val="24"/>
          <w:szCs w:val="24"/>
          <w:lang w:eastAsia="ru-RU"/>
        </w:rPr>
        <w:t>Интернет</w:t>
      </w:r>
    </w:p>
    <w:p w14:paraId="2CCA1365" w14:textId="77777777" w:rsidR="008875A3" w:rsidRPr="00B462C4" w:rsidRDefault="008875A3" w:rsidP="008875A3">
      <w:pPr>
        <w:spacing w:after="0" w:line="240" w:lineRule="auto"/>
        <w:jc w:val="both"/>
        <w:rPr>
          <w:rFonts w:eastAsia="Times New Roman" w:cstheme="minorHAnsi"/>
          <w:b/>
          <w:sz w:val="24"/>
          <w:szCs w:val="24"/>
          <w:lang w:eastAsia="ru-RU"/>
        </w:rPr>
      </w:pPr>
    </w:p>
    <w:p w14:paraId="5F56CD20" w14:textId="77777777" w:rsidR="008875A3" w:rsidRPr="00B462C4" w:rsidRDefault="008875A3" w:rsidP="008875A3">
      <w:pPr>
        <w:spacing w:after="0" w:line="240" w:lineRule="auto"/>
        <w:jc w:val="center"/>
        <w:rPr>
          <w:rFonts w:eastAsia="Times New Roman" w:cstheme="minorHAnsi"/>
          <w:b/>
          <w:sz w:val="24"/>
          <w:szCs w:val="24"/>
          <w:lang w:eastAsia="ru-RU"/>
        </w:rPr>
      </w:pPr>
      <w:r w:rsidRPr="00B462C4">
        <w:rPr>
          <w:rFonts w:eastAsia="Times New Roman" w:cstheme="minorHAnsi"/>
          <w:b/>
          <w:sz w:val="24"/>
          <w:szCs w:val="24"/>
          <w:lang w:eastAsia="ru-RU"/>
        </w:rPr>
        <w:t>Пособия для учителя</w:t>
      </w:r>
    </w:p>
    <w:p w14:paraId="200830C0" w14:textId="77777777" w:rsidR="008875A3" w:rsidRPr="00B462C4" w:rsidRDefault="008875A3" w:rsidP="00BF39A7">
      <w:pPr>
        <w:numPr>
          <w:ilvl w:val="0"/>
          <w:numId w:val="5"/>
        </w:numPr>
        <w:autoSpaceDE w:val="0"/>
        <w:autoSpaceDN w:val="0"/>
        <w:adjustRightInd w:val="0"/>
        <w:spacing w:after="0" w:line="240" w:lineRule="auto"/>
        <w:contextualSpacing/>
        <w:rPr>
          <w:rFonts w:eastAsia="Calibri" w:cstheme="minorHAnsi"/>
          <w:sz w:val="24"/>
          <w:szCs w:val="24"/>
        </w:rPr>
      </w:pPr>
      <w:r w:rsidRPr="00B462C4">
        <w:rPr>
          <w:rFonts w:eastAsia="Calibri" w:cstheme="minorHAnsi"/>
          <w:sz w:val="24"/>
          <w:szCs w:val="24"/>
        </w:rPr>
        <w:t xml:space="preserve">Юшков Алексей Николаевич </w:t>
      </w:r>
      <w:r w:rsidR="00B674DF">
        <w:rPr>
          <w:rFonts w:eastAsia="Calibri" w:cstheme="minorHAnsi"/>
          <w:b/>
          <w:bCs/>
          <w:sz w:val="24"/>
          <w:szCs w:val="24"/>
        </w:rPr>
        <w:t>«ЗАГАДКИ ПРИРОДЫ». 1–2</w:t>
      </w:r>
      <w:r w:rsidRPr="00B462C4">
        <w:rPr>
          <w:rFonts w:eastAsia="Calibri" w:cstheme="minorHAnsi"/>
          <w:b/>
          <w:bCs/>
          <w:sz w:val="24"/>
          <w:szCs w:val="24"/>
        </w:rPr>
        <w:t>, 3-4 КЛАСС.</w:t>
      </w:r>
    </w:p>
    <w:p w14:paraId="7542ED58" w14:textId="77777777" w:rsidR="008875A3" w:rsidRPr="00B462C4" w:rsidRDefault="008875A3" w:rsidP="008875A3">
      <w:pPr>
        <w:autoSpaceDE w:val="0"/>
        <w:autoSpaceDN w:val="0"/>
        <w:adjustRightInd w:val="0"/>
        <w:spacing w:after="0" w:line="240" w:lineRule="auto"/>
        <w:rPr>
          <w:rFonts w:eastAsia="Calibri" w:cstheme="minorHAnsi"/>
          <w:b/>
          <w:bCs/>
          <w:sz w:val="24"/>
          <w:szCs w:val="24"/>
        </w:rPr>
      </w:pPr>
      <w:r w:rsidRPr="00B462C4">
        <w:rPr>
          <w:rFonts w:eastAsia="Calibri" w:cstheme="minorHAnsi"/>
          <w:b/>
          <w:bCs/>
          <w:sz w:val="24"/>
          <w:szCs w:val="24"/>
        </w:rPr>
        <w:t>Методические рекомендации</w:t>
      </w:r>
    </w:p>
    <w:p w14:paraId="239840A2" w14:textId="77777777" w:rsidR="008875A3" w:rsidRPr="00B462C4" w:rsidRDefault="008875A3" w:rsidP="008875A3">
      <w:pPr>
        <w:autoSpaceDE w:val="0"/>
        <w:autoSpaceDN w:val="0"/>
        <w:adjustRightInd w:val="0"/>
        <w:spacing w:after="0" w:line="240" w:lineRule="auto"/>
        <w:rPr>
          <w:rFonts w:eastAsia="Calibri" w:cstheme="minorHAnsi"/>
          <w:sz w:val="24"/>
          <w:szCs w:val="24"/>
        </w:rPr>
      </w:pPr>
      <w:r w:rsidRPr="00B462C4">
        <w:rPr>
          <w:rFonts w:eastAsia="Calibri" w:cstheme="minorHAnsi"/>
          <w:sz w:val="24"/>
          <w:szCs w:val="24"/>
        </w:rPr>
        <w:t>Автономная некоммерческая просветительская организация</w:t>
      </w:r>
    </w:p>
    <w:p w14:paraId="22F43D7A" w14:textId="77777777" w:rsidR="008875A3" w:rsidRPr="00B462C4" w:rsidRDefault="008875A3" w:rsidP="008875A3">
      <w:pPr>
        <w:autoSpaceDE w:val="0"/>
        <w:autoSpaceDN w:val="0"/>
        <w:adjustRightInd w:val="0"/>
        <w:spacing w:after="0" w:line="240" w:lineRule="auto"/>
        <w:rPr>
          <w:rFonts w:eastAsia="Calibri" w:cstheme="minorHAnsi"/>
          <w:sz w:val="24"/>
          <w:szCs w:val="24"/>
        </w:rPr>
      </w:pPr>
      <w:r w:rsidRPr="00B462C4">
        <w:rPr>
          <w:rFonts w:eastAsia="Calibri" w:cstheme="minorHAnsi"/>
          <w:sz w:val="24"/>
          <w:szCs w:val="24"/>
        </w:rPr>
        <w:t>в области естествознания и высоких технологий</w:t>
      </w:r>
    </w:p>
    <w:p w14:paraId="0EE734C2" w14:textId="77777777" w:rsidR="008875A3" w:rsidRPr="00B462C4" w:rsidRDefault="008875A3" w:rsidP="008875A3">
      <w:pPr>
        <w:autoSpaceDE w:val="0"/>
        <w:autoSpaceDN w:val="0"/>
        <w:adjustRightInd w:val="0"/>
        <w:spacing w:after="0" w:line="240" w:lineRule="auto"/>
        <w:rPr>
          <w:rFonts w:eastAsia="Calibri" w:cstheme="minorHAnsi"/>
          <w:sz w:val="24"/>
          <w:szCs w:val="24"/>
        </w:rPr>
      </w:pPr>
      <w:r w:rsidRPr="00B462C4">
        <w:rPr>
          <w:rFonts w:eastAsia="Calibri" w:cstheme="minorHAnsi"/>
          <w:b/>
          <w:bCs/>
          <w:sz w:val="24"/>
          <w:szCs w:val="24"/>
        </w:rPr>
        <w:t xml:space="preserve">«ШКОЛЬНАЯ ЛИГА» </w:t>
      </w:r>
      <w:r w:rsidRPr="00B462C4">
        <w:rPr>
          <w:rFonts w:eastAsia="Calibri" w:cstheme="minorHAnsi"/>
          <w:sz w:val="24"/>
          <w:szCs w:val="24"/>
        </w:rPr>
        <w:t>Санкт-Петербург.</w:t>
      </w:r>
    </w:p>
    <w:p w14:paraId="56DFBC3C" w14:textId="77777777" w:rsidR="008875A3" w:rsidRPr="00B462C4" w:rsidRDefault="008875A3" w:rsidP="008A4D33">
      <w:pPr>
        <w:rPr>
          <w:rFonts w:eastAsia="Times New Roman" w:cstheme="minorHAnsi"/>
          <w:b/>
          <w:sz w:val="24"/>
          <w:szCs w:val="24"/>
          <w:lang w:eastAsia="ru-RU"/>
        </w:rPr>
      </w:pPr>
      <w:r w:rsidRPr="00B462C4">
        <w:rPr>
          <w:rFonts w:eastAsia="Times New Roman" w:cstheme="minorHAnsi"/>
          <w:b/>
          <w:sz w:val="24"/>
          <w:szCs w:val="24"/>
          <w:lang w:eastAsia="ru-RU"/>
        </w:rPr>
        <w:t>Список  использованной литературы:</w:t>
      </w:r>
    </w:p>
    <w:p w14:paraId="604527C1" w14:textId="77777777" w:rsidR="008875A3" w:rsidRPr="00B462C4" w:rsidRDefault="008875A3" w:rsidP="00BF39A7">
      <w:pPr>
        <w:numPr>
          <w:ilvl w:val="0"/>
          <w:numId w:val="6"/>
        </w:numPr>
        <w:spacing w:after="0" w:line="240" w:lineRule="auto"/>
        <w:contextualSpacing/>
        <w:rPr>
          <w:rFonts w:eastAsia="Times New Roman" w:cstheme="minorHAnsi"/>
          <w:sz w:val="24"/>
          <w:szCs w:val="24"/>
          <w:lang w:eastAsia="ru-RU"/>
        </w:rPr>
      </w:pPr>
      <w:r w:rsidRPr="00B462C4">
        <w:rPr>
          <w:rFonts w:eastAsia="Times New Roman" w:cstheme="minorHAnsi"/>
          <w:sz w:val="24"/>
          <w:szCs w:val="24"/>
          <w:lang w:eastAsia="ru-RU"/>
        </w:rPr>
        <w:t>Федеральный государственный образовательный стандарт начального общего образования. М. «Просвещение», 2010 г.</w:t>
      </w:r>
    </w:p>
    <w:p w14:paraId="58130EC6" w14:textId="77777777" w:rsidR="008875A3" w:rsidRPr="00B462C4" w:rsidRDefault="008875A3" w:rsidP="00BF39A7">
      <w:pPr>
        <w:numPr>
          <w:ilvl w:val="0"/>
          <w:numId w:val="6"/>
        </w:numPr>
        <w:autoSpaceDE w:val="0"/>
        <w:autoSpaceDN w:val="0"/>
        <w:adjustRightInd w:val="0"/>
        <w:spacing w:after="0" w:line="240" w:lineRule="auto"/>
        <w:contextualSpacing/>
        <w:jc w:val="both"/>
        <w:rPr>
          <w:rFonts w:eastAsia="Calibri" w:cstheme="minorHAnsi"/>
          <w:sz w:val="24"/>
          <w:szCs w:val="24"/>
        </w:rPr>
      </w:pPr>
      <w:r w:rsidRPr="00B462C4">
        <w:rPr>
          <w:rFonts w:eastAsia="Times New Roman" w:cstheme="minorHAnsi"/>
          <w:sz w:val="24"/>
          <w:szCs w:val="24"/>
          <w:lang w:eastAsia="ru-RU"/>
        </w:rPr>
        <w:t xml:space="preserve">Юшков А.Н. «Загадки природы» . Методические рекомендации. </w:t>
      </w:r>
    </w:p>
    <w:p w14:paraId="6E2A9ED7" w14:textId="77777777" w:rsidR="008875A3" w:rsidRPr="00B462C4" w:rsidRDefault="008875A3" w:rsidP="008875A3">
      <w:pPr>
        <w:autoSpaceDE w:val="0"/>
        <w:autoSpaceDN w:val="0"/>
        <w:adjustRightInd w:val="0"/>
        <w:spacing w:after="0" w:line="240" w:lineRule="auto"/>
        <w:ind w:left="1080"/>
        <w:contextualSpacing/>
        <w:jc w:val="both"/>
        <w:rPr>
          <w:rFonts w:eastAsia="Calibri" w:cstheme="minorHAnsi"/>
          <w:sz w:val="24"/>
          <w:szCs w:val="24"/>
        </w:rPr>
      </w:pPr>
      <w:r w:rsidRPr="00B462C4">
        <w:rPr>
          <w:rFonts w:eastAsia="Calibri" w:cstheme="minorHAnsi"/>
          <w:sz w:val="24"/>
          <w:szCs w:val="24"/>
        </w:rPr>
        <w:t xml:space="preserve">Автономная некоммерческая просветительская организацияв области естествознания и высоких технологий  </w:t>
      </w:r>
      <w:r w:rsidRPr="00B462C4">
        <w:rPr>
          <w:rFonts w:eastAsia="Calibri" w:cstheme="minorHAnsi"/>
          <w:b/>
          <w:bCs/>
          <w:sz w:val="24"/>
          <w:szCs w:val="24"/>
        </w:rPr>
        <w:t xml:space="preserve">«ШКОЛЬНАЯ ЛИГА» </w:t>
      </w:r>
      <w:r w:rsidRPr="00B462C4">
        <w:rPr>
          <w:rFonts w:eastAsia="Calibri" w:cstheme="minorHAnsi"/>
          <w:sz w:val="24"/>
          <w:szCs w:val="24"/>
        </w:rPr>
        <w:t>Санкт-Петербург, 2012 г.</w:t>
      </w:r>
    </w:p>
    <w:p w14:paraId="741C80EF" w14:textId="77777777" w:rsidR="008875A3" w:rsidRPr="00B462C4" w:rsidRDefault="008875A3" w:rsidP="008875A3">
      <w:pPr>
        <w:spacing w:after="0" w:line="240" w:lineRule="auto"/>
        <w:ind w:left="720"/>
        <w:rPr>
          <w:rFonts w:eastAsia="Times New Roman" w:cstheme="minorHAnsi"/>
          <w:sz w:val="24"/>
          <w:szCs w:val="24"/>
          <w:lang w:eastAsia="ru-RU"/>
        </w:rPr>
      </w:pPr>
    </w:p>
    <w:p w14:paraId="048B4125" w14:textId="77777777" w:rsidR="00EB29AB" w:rsidRDefault="00EB29AB">
      <w:pPr>
        <w:rPr>
          <w:rFonts w:cstheme="minorHAnsi"/>
          <w:sz w:val="24"/>
          <w:szCs w:val="24"/>
        </w:rPr>
      </w:pPr>
    </w:p>
    <w:p w14:paraId="6D4EE6B4" w14:textId="77777777" w:rsidR="002672BB" w:rsidRDefault="002672BB">
      <w:pPr>
        <w:rPr>
          <w:rFonts w:cstheme="minorHAnsi"/>
          <w:sz w:val="24"/>
          <w:szCs w:val="24"/>
        </w:rPr>
      </w:pPr>
    </w:p>
    <w:p w14:paraId="06F5856D" w14:textId="77777777" w:rsidR="002672BB" w:rsidRDefault="002672BB">
      <w:pPr>
        <w:rPr>
          <w:rFonts w:cstheme="minorHAnsi"/>
          <w:sz w:val="24"/>
          <w:szCs w:val="24"/>
        </w:rPr>
      </w:pPr>
    </w:p>
    <w:p w14:paraId="140C47CB" w14:textId="77777777" w:rsidR="002672BB" w:rsidRDefault="002672BB">
      <w:pPr>
        <w:rPr>
          <w:rFonts w:cstheme="minorHAnsi"/>
          <w:sz w:val="24"/>
          <w:szCs w:val="24"/>
        </w:rPr>
      </w:pPr>
    </w:p>
    <w:p w14:paraId="362AFC21" w14:textId="77777777" w:rsidR="002672BB" w:rsidRDefault="002672BB">
      <w:pPr>
        <w:rPr>
          <w:rFonts w:cstheme="minorHAnsi"/>
          <w:sz w:val="24"/>
          <w:szCs w:val="24"/>
        </w:rPr>
      </w:pPr>
    </w:p>
    <w:p w14:paraId="2A175F79" w14:textId="77777777" w:rsidR="00CC6063" w:rsidRDefault="00CC6063"/>
    <w:sectPr w:rsidR="00CC6063" w:rsidSect="001E5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CE4"/>
    <w:multiLevelType w:val="hybridMultilevel"/>
    <w:tmpl w:val="CA3625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484204F"/>
    <w:multiLevelType w:val="hybridMultilevel"/>
    <w:tmpl w:val="D0643F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B0F0D4B"/>
    <w:multiLevelType w:val="hybridMultilevel"/>
    <w:tmpl w:val="73E6A3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6B50B57"/>
    <w:multiLevelType w:val="hybridMultilevel"/>
    <w:tmpl w:val="617EBBC0"/>
    <w:lvl w:ilvl="0" w:tplc="5002DF7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AE108BC"/>
    <w:multiLevelType w:val="hybridMultilevel"/>
    <w:tmpl w:val="7F9283F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4E847AE"/>
    <w:multiLevelType w:val="hybridMultilevel"/>
    <w:tmpl w:val="4D2294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2FA1"/>
    <w:rsid w:val="001E4054"/>
    <w:rsid w:val="001E5285"/>
    <w:rsid w:val="002672BB"/>
    <w:rsid w:val="002940A5"/>
    <w:rsid w:val="002C088D"/>
    <w:rsid w:val="002E441D"/>
    <w:rsid w:val="002E622A"/>
    <w:rsid w:val="00306054"/>
    <w:rsid w:val="0037005A"/>
    <w:rsid w:val="003823EA"/>
    <w:rsid w:val="00392FA1"/>
    <w:rsid w:val="003C05C1"/>
    <w:rsid w:val="004604EC"/>
    <w:rsid w:val="004960C7"/>
    <w:rsid w:val="0054222A"/>
    <w:rsid w:val="00623C0A"/>
    <w:rsid w:val="006268A2"/>
    <w:rsid w:val="006445F5"/>
    <w:rsid w:val="0077132D"/>
    <w:rsid w:val="007750DE"/>
    <w:rsid w:val="007C576B"/>
    <w:rsid w:val="007D5B62"/>
    <w:rsid w:val="00851D34"/>
    <w:rsid w:val="00863ADC"/>
    <w:rsid w:val="008875A3"/>
    <w:rsid w:val="008A1EF7"/>
    <w:rsid w:val="008A4D33"/>
    <w:rsid w:val="008A5994"/>
    <w:rsid w:val="008C5CFB"/>
    <w:rsid w:val="008F6832"/>
    <w:rsid w:val="00900496"/>
    <w:rsid w:val="00925C22"/>
    <w:rsid w:val="009354AF"/>
    <w:rsid w:val="00993BD6"/>
    <w:rsid w:val="00A02B9E"/>
    <w:rsid w:val="00A84082"/>
    <w:rsid w:val="00B31E58"/>
    <w:rsid w:val="00B462C4"/>
    <w:rsid w:val="00B674DF"/>
    <w:rsid w:val="00BF39A7"/>
    <w:rsid w:val="00CA6629"/>
    <w:rsid w:val="00CC6063"/>
    <w:rsid w:val="00D048CD"/>
    <w:rsid w:val="00D078BB"/>
    <w:rsid w:val="00DD41C8"/>
    <w:rsid w:val="00E02685"/>
    <w:rsid w:val="00E7171F"/>
    <w:rsid w:val="00EB29AB"/>
    <w:rsid w:val="00EC3EB4"/>
    <w:rsid w:val="00EF2AB0"/>
    <w:rsid w:val="00F02071"/>
    <w:rsid w:val="00F3080C"/>
    <w:rsid w:val="00F71E88"/>
    <w:rsid w:val="00FD7126"/>
    <w:rsid w:val="00FF3323"/>
    <w:rsid w:val="00FF53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372D"/>
  <w15:docId w15:val="{EF3598CA-E64D-497F-9220-0378EE74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1C8"/>
  </w:style>
  <w:style w:type="paragraph" w:styleId="1">
    <w:name w:val="heading 1"/>
    <w:basedOn w:val="a"/>
    <w:next w:val="a"/>
    <w:link w:val="10"/>
    <w:uiPriority w:val="1"/>
    <w:qFormat/>
    <w:rsid w:val="008875A3"/>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1"/>
    <w:unhideWhenUsed/>
    <w:qFormat/>
    <w:rsid w:val="008875A3"/>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1"/>
    <w:unhideWhenUsed/>
    <w:qFormat/>
    <w:rsid w:val="008875A3"/>
    <w:pPr>
      <w:keepNext/>
      <w:spacing w:after="0" w:line="240" w:lineRule="auto"/>
      <w:ind w:left="360"/>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5A3"/>
    <w:rPr>
      <w:rFonts w:ascii="Times New Roman" w:eastAsia="Times New Roman" w:hAnsi="Times New Roman" w:cs="Times New Roman"/>
      <w:b/>
      <w:bCs/>
      <w:sz w:val="24"/>
      <w:szCs w:val="24"/>
      <w:lang w:eastAsia="ru-RU"/>
    </w:rPr>
  </w:style>
  <w:style w:type="paragraph" w:customStyle="1" w:styleId="21">
    <w:name w:val="Заголовок 21"/>
    <w:basedOn w:val="a"/>
    <w:next w:val="a"/>
    <w:uiPriority w:val="9"/>
    <w:semiHidden/>
    <w:unhideWhenUsed/>
    <w:qFormat/>
    <w:rsid w:val="008875A3"/>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8875A3"/>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8875A3"/>
  </w:style>
  <w:style w:type="character" w:customStyle="1" w:styleId="20">
    <w:name w:val="Заголовок 2 Знак"/>
    <w:basedOn w:val="a0"/>
    <w:link w:val="2"/>
    <w:uiPriority w:val="9"/>
    <w:semiHidden/>
    <w:rsid w:val="008875A3"/>
    <w:rPr>
      <w:rFonts w:ascii="Cambria" w:eastAsia="Times New Roman" w:hAnsi="Cambria" w:cs="Times New Roman"/>
      <w:b/>
      <w:bCs/>
      <w:color w:val="4F81BD"/>
      <w:sz w:val="26"/>
      <w:szCs w:val="26"/>
      <w:lang w:eastAsia="ru-RU"/>
    </w:rPr>
  </w:style>
  <w:style w:type="character" w:customStyle="1" w:styleId="12">
    <w:name w:val="Гиперссылка1"/>
    <w:basedOn w:val="a0"/>
    <w:uiPriority w:val="99"/>
    <w:semiHidden/>
    <w:unhideWhenUsed/>
    <w:rsid w:val="008875A3"/>
    <w:rPr>
      <w:color w:val="0000FF"/>
      <w:u w:val="single"/>
    </w:rPr>
  </w:style>
  <w:style w:type="character" w:customStyle="1" w:styleId="13">
    <w:name w:val="Просмотренная гиперссылка1"/>
    <w:basedOn w:val="a0"/>
    <w:uiPriority w:val="99"/>
    <w:semiHidden/>
    <w:unhideWhenUsed/>
    <w:rsid w:val="008875A3"/>
    <w:rPr>
      <w:color w:val="800080"/>
      <w:u w:val="single"/>
    </w:rPr>
  </w:style>
  <w:style w:type="paragraph" w:styleId="a3">
    <w:name w:val="Normal (Web)"/>
    <w:basedOn w:val="a"/>
    <w:semiHidden/>
    <w:unhideWhenUsed/>
    <w:rsid w:val="00887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8875A3"/>
    <w:pPr>
      <w:spacing w:after="0" w:line="240" w:lineRule="auto"/>
      <w:ind w:left="360"/>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semiHidden/>
    <w:rsid w:val="008875A3"/>
    <w:rPr>
      <w:rFonts w:ascii="Times New Roman" w:eastAsia="Times New Roman" w:hAnsi="Times New Roman" w:cs="Times New Roman"/>
      <w:sz w:val="28"/>
      <w:szCs w:val="24"/>
      <w:lang w:eastAsia="ru-RU"/>
    </w:rPr>
  </w:style>
  <w:style w:type="paragraph" w:styleId="22">
    <w:name w:val="Body Text 2"/>
    <w:basedOn w:val="a"/>
    <w:link w:val="23"/>
    <w:semiHidden/>
    <w:unhideWhenUsed/>
    <w:rsid w:val="008875A3"/>
    <w:pPr>
      <w:spacing w:after="0" w:line="240" w:lineRule="auto"/>
    </w:pPr>
    <w:rPr>
      <w:rFonts w:ascii="Times New Roman" w:eastAsia="Times New Roman" w:hAnsi="Times New Roman" w:cs="Times New Roman"/>
      <w:sz w:val="28"/>
      <w:szCs w:val="24"/>
      <w:lang w:eastAsia="ru-RU"/>
    </w:rPr>
  </w:style>
  <w:style w:type="character" w:customStyle="1" w:styleId="23">
    <w:name w:val="Основной текст 2 Знак"/>
    <w:basedOn w:val="a0"/>
    <w:link w:val="22"/>
    <w:semiHidden/>
    <w:rsid w:val="008875A3"/>
    <w:rPr>
      <w:rFonts w:ascii="Times New Roman" w:eastAsia="Times New Roman" w:hAnsi="Times New Roman" w:cs="Times New Roman"/>
      <w:sz w:val="28"/>
      <w:szCs w:val="24"/>
      <w:lang w:eastAsia="ru-RU"/>
    </w:rPr>
  </w:style>
  <w:style w:type="paragraph" w:styleId="24">
    <w:name w:val="Body Text Indent 2"/>
    <w:basedOn w:val="a"/>
    <w:link w:val="25"/>
    <w:semiHidden/>
    <w:unhideWhenUsed/>
    <w:rsid w:val="008875A3"/>
    <w:pPr>
      <w:spacing w:after="0" w:line="240" w:lineRule="auto"/>
      <w:ind w:left="1080"/>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8875A3"/>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8875A3"/>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8875A3"/>
    <w:rPr>
      <w:rFonts w:ascii="Tahoma" w:eastAsia="Times New Roman" w:hAnsi="Tahoma" w:cs="Tahoma"/>
      <w:sz w:val="16"/>
      <w:szCs w:val="16"/>
      <w:lang w:eastAsia="ru-RU"/>
    </w:rPr>
  </w:style>
  <w:style w:type="paragraph" w:styleId="a8">
    <w:name w:val="List Paragraph"/>
    <w:basedOn w:val="a"/>
    <w:uiPriority w:val="1"/>
    <w:qFormat/>
    <w:rsid w:val="008875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Абзац списка1"/>
    <w:basedOn w:val="a"/>
    <w:rsid w:val="008875A3"/>
    <w:pPr>
      <w:ind w:left="720"/>
      <w:contextualSpacing/>
    </w:pPr>
    <w:rPr>
      <w:rFonts w:ascii="Calibri" w:eastAsia="Times New Roman" w:hAnsi="Calibri" w:cs="Times New Roman"/>
    </w:rPr>
  </w:style>
  <w:style w:type="paragraph" w:customStyle="1" w:styleId="26">
    <w:name w:val="Абзац списка2"/>
    <w:basedOn w:val="a"/>
    <w:rsid w:val="008875A3"/>
    <w:pPr>
      <w:ind w:left="720"/>
      <w:contextualSpacing/>
    </w:pPr>
    <w:rPr>
      <w:rFonts w:ascii="Calibri" w:eastAsia="Times New Roman" w:hAnsi="Calibri" w:cs="Times New Roman"/>
    </w:rPr>
  </w:style>
  <w:style w:type="table" w:customStyle="1" w:styleId="15">
    <w:name w:val="Сетка таблицы1"/>
    <w:basedOn w:val="a1"/>
    <w:next w:val="a9"/>
    <w:uiPriority w:val="59"/>
    <w:rsid w:val="008875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0">
    <w:name w:val="Заголовок 2 Знак1"/>
    <w:basedOn w:val="a0"/>
    <w:uiPriority w:val="9"/>
    <w:semiHidden/>
    <w:rsid w:val="008875A3"/>
    <w:rPr>
      <w:rFonts w:asciiTheme="majorHAnsi" w:eastAsiaTheme="majorEastAsia" w:hAnsiTheme="majorHAnsi" w:cstheme="majorBidi"/>
      <w:b/>
      <w:bCs/>
      <w:color w:val="4F81BD" w:themeColor="accent1"/>
      <w:sz w:val="26"/>
      <w:szCs w:val="26"/>
    </w:rPr>
  </w:style>
  <w:style w:type="character" w:styleId="aa">
    <w:name w:val="Hyperlink"/>
    <w:basedOn w:val="a0"/>
    <w:uiPriority w:val="99"/>
    <w:semiHidden/>
    <w:unhideWhenUsed/>
    <w:rsid w:val="008875A3"/>
    <w:rPr>
      <w:color w:val="0000FF" w:themeColor="hyperlink"/>
      <w:u w:val="single"/>
    </w:rPr>
  </w:style>
  <w:style w:type="character" w:styleId="ab">
    <w:name w:val="FollowedHyperlink"/>
    <w:basedOn w:val="a0"/>
    <w:uiPriority w:val="99"/>
    <w:semiHidden/>
    <w:unhideWhenUsed/>
    <w:rsid w:val="008875A3"/>
    <w:rPr>
      <w:color w:val="800080" w:themeColor="followedHyperlink"/>
      <w:u w:val="single"/>
    </w:rPr>
  </w:style>
  <w:style w:type="table" w:styleId="a9">
    <w:name w:val="Table Grid"/>
    <w:basedOn w:val="a1"/>
    <w:uiPriority w:val="59"/>
    <w:rsid w:val="0088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3080C"/>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uiPriority w:val="1"/>
    <w:unhideWhenUsed/>
    <w:qFormat/>
    <w:rsid w:val="00B462C4"/>
    <w:pPr>
      <w:spacing w:after="120"/>
    </w:pPr>
  </w:style>
  <w:style w:type="character" w:customStyle="1" w:styleId="ad">
    <w:name w:val="Основной текст Знак"/>
    <w:basedOn w:val="a0"/>
    <w:link w:val="ac"/>
    <w:uiPriority w:val="99"/>
    <w:semiHidden/>
    <w:rsid w:val="00B462C4"/>
  </w:style>
  <w:style w:type="table" w:customStyle="1" w:styleId="TableNormal">
    <w:name w:val="Table Normal"/>
    <w:uiPriority w:val="2"/>
    <w:semiHidden/>
    <w:unhideWhenUsed/>
    <w:qFormat/>
    <w:rsid w:val="00B46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7">
    <w:name w:val="Нет списка2"/>
    <w:next w:val="a2"/>
    <w:uiPriority w:val="99"/>
    <w:semiHidden/>
    <w:unhideWhenUsed/>
    <w:rsid w:val="00B462C4"/>
  </w:style>
  <w:style w:type="table" w:customStyle="1" w:styleId="TableNormal1">
    <w:name w:val="Table Normal1"/>
    <w:uiPriority w:val="2"/>
    <w:semiHidden/>
    <w:unhideWhenUsed/>
    <w:qFormat/>
    <w:rsid w:val="00B46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62C4"/>
    <w:pPr>
      <w:widowControl w:val="0"/>
      <w:autoSpaceDE w:val="0"/>
      <w:autoSpaceDN w:val="0"/>
      <w:spacing w:after="0" w:line="240" w:lineRule="auto"/>
      <w:ind w:left="112"/>
    </w:pPr>
    <w:rPr>
      <w:rFonts w:ascii="Times New Roman" w:eastAsia="Times New Roman" w:hAnsi="Times New Roman" w:cs="Times New Roman"/>
    </w:rPr>
  </w:style>
  <w:style w:type="table" w:customStyle="1" w:styleId="TableNormal2">
    <w:name w:val="Table Normal2"/>
    <w:uiPriority w:val="2"/>
    <w:semiHidden/>
    <w:unhideWhenUsed/>
    <w:qFormat/>
    <w:rsid w:val="00267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1"/>
    <w:next w:val="a9"/>
    <w:uiPriority w:val="59"/>
    <w:rsid w:val="002672B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5738">
      <w:bodyDiv w:val="1"/>
      <w:marLeft w:val="0"/>
      <w:marRight w:val="0"/>
      <w:marTop w:val="0"/>
      <w:marBottom w:val="0"/>
      <w:divBdr>
        <w:top w:val="none" w:sz="0" w:space="0" w:color="auto"/>
        <w:left w:val="none" w:sz="0" w:space="0" w:color="auto"/>
        <w:bottom w:val="none" w:sz="0" w:space="0" w:color="auto"/>
        <w:right w:val="none" w:sz="0" w:space="0" w:color="auto"/>
      </w:divBdr>
    </w:div>
    <w:div w:id="1007288588">
      <w:bodyDiv w:val="1"/>
      <w:marLeft w:val="0"/>
      <w:marRight w:val="0"/>
      <w:marTop w:val="0"/>
      <w:marBottom w:val="0"/>
      <w:divBdr>
        <w:top w:val="none" w:sz="0" w:space="0" w:color="auto"/>
        <w:left w:val="none" w:sz="0" w:space="0" w:color="auto"/>
        <w:bottom w:val="none" w:sz="0" w:space="0" w:color="auto"/>
        <w:right w:val="none" w:sz="0" w:space="0" w:color="auto"/>
      </w:divBdr>
    </w:div>
    <w:div w:id="1020813208">
      <w:bodyDiv w:val="1"/>
      <w:marLeft w:val="0"/>
      <w:marRight w:val="0"/>
      <w:marTop w:val="0"/>
      <w:marBottom w:val="0"/>
      <w:divBdr>
        <w:top w:val="none" w:sz="0" w:space="0" w:color="auto"/>
        <w:left w:val="none" w:sz="0" w:space="0" w:color="auto"/>
        <w:bottom w:val="none" w:sz="0" w:space="0" w:color="auto"/>
        <w:right w:val="none" w:sz="0" w:space="0" w:color="auto"/>
      </w:divBdr>
    </w:div>
    <w:div w:id="1544824710">
      <w:bodyDiv w:val="1"/>
      <w:marLeft w:val="0"/>
      <w:marRight w:val="0"/>
      <w:marTop w:val="0"/>
      <w:marBottom w:val="0"/>
      <w:divBdr>
        <w:top w:val="none" w:sz="0" w:space="0" w:color="auto"/>
        <w:left w:val="none" w:sz="0" w:space="0" w:color="auto"/>
        <w:bottom w:val="none" w:sz="0" w:space="0" w:color="auto"/>
        <w:right w:val="none" w:sz="0" w:space="0" w:color="auto"/>
      </w:divBdr>
    </w:div>
    <w:div w:id="1570067640">
      <w:bodyDiv w:val="1"/>
      <w:marLeft w:val="0"/>
      <w:marRight w:val="0"/>
      <w:marTop w:val="0"/>
      <w:marBottom w:val="0"/>
      <w:divBdr>
        <w:top w:val="none" w:sz="0" w:space="0" w:color="auto"/>
        <w:left w:val="none" w:sz="0" w:space="0" w:color="auto"/>
        <w:bottom w:val="none" w:sz="0" w:space="0" w:color="auto"/>
        <w:right w:val="none" w:sz="0" w:space="0" w:color="auto"/>
      </w:divBdr>
    </w:div>
    <w:div w:id="18983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viki.rdf.ru/item/395/download/" TargetMode="External"/><Relationship Id="rId11" Type="http://schemas.openxmlformats.org/officeDocument/2006/relationships/hyperlink" Target="http://school-collection.edu.ru" TargetMode="External"/><Relationship Id="rId5" Type="http://schemas.openxmlformats.org/officeDocument/2006/relationships/hyperlink" Target="http://school-collection.edu.ru" TargetMode="External"/><Relationship Id="rId15" Type="http://schemas.openxmlformats.org/officeDocument/2006/relationships/fontTable" Target="fontTable.xm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12</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37</cp:revision>
  <cp:lastPrinted>2021-09-07T06:33:00Z</cp:lastPrinted>
  <dcterms:created xsi:type="dcterms:W3CDTF">2021-08-24T09:58:00Z</dcterms:created>
  <dcterms:modified xsi:type="dcterms:W3CDTF">2025-08-29T18:31:00Z</dcterms:modified>
</cp:coreProperties>
</file>